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AFA919" w14:textId="04DB71C0" w:rsidR="00DC09A6" w:rsidRPr="00131374" w:rsidRDefault="00201B13" w:rsidP="00131374">
      <w:pPr>
        <w:spacing w:before="100" w:beforeAutospacing="1" w:after="100" w:afterAutospacing="1" w:line="240" w:lineRule="atLeast"/>
        <w:jc w:val="right"/>
        <w:rPr>
          <w:rFonts w:ascii="ＭＳ 明朝" w:eastAsia="ＭＳ 明朝" w:hAnsi="ＭＳ 明朝" w:cs="ＭＳ Ｐゴシック"/>
          <w:szCs w:val="21"/>
        </w:rPr>
      </w:pPr>
      <w:r w:rsidRPr="00201B13">
        <w:rPr>
          <w:rFonts w:ascii="游明朝" w:eastAsia="游明朝" w:hAnsi="游明朝" w:cs="Times New Roman"/>
          <w:noProof/>
          <w:kern w:val="2"/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672EDF" wp14:editId="5E11880E">
                <wp:simplePos x="0" y="0"/>
                <wp:positionH relativeFrom="margin">
                  <wp:posOffset>5324475</wp:posOffset>
                </wp:positionH>
                <wp:positionV relativeFrom="paragraph">
                  <wp:posOffset>32385</wp:posOffset>
                </wp:positionV>
                <wp:extent cx="866775" cy="333375"/>
                <wp:effectExtent l="0" t="0" r="28575" b="28575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333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EA0A49" w14:textId="1AE7BD32" w:rsidR="00201B13" w:rsidRPr="00FA5B57" w:rsidRDefault="00201B13" w:rsidP="00201B13">
                            <w:pPr>
                              <w:spacing w:line="0" w:lineRule="atLeast"/>
                              <w:rPr>
                                <w:rFonts w:ascii="ＭＳ ゴシック" w:eastAsia="ＭＳ ゴシック" w:hAnsi="ＭＳ ゴシック"/>
                                <w:sz w:val="32"/>
                                <w:szCs w:val="32"/>
                              </w:rPr>
                            </w:pPr>
                            <w:r w:rsidRPr="00FA5B57">
                              <w:rPr>
                                <w:rFonts w:ascii="ＭＳ ゴシック" w:eastAsia="ＭＳ ゴシック" w:hAnsi="ＭＳ ゴシック" w:hint="eastAsia"/>
                                <w:sz w:val="32"/>
                                <w:szCs w:val="32"/>
                              </w:rPr>
                              <w:t>資料</w:t>
                            </w:r>
                            <w:r w:rsidR="00E5737C">
                              <w:rPr>
                                <w:rFonts w:ascii="ＭＳ ゴシック" w:eastAsia="ＭＳ ゴシック" w:hAnsi="ＭＳ ゴシック" w:hint="eastAsia"/>
                                <w:sz w:val="32"/>
                                <w:szCs w:val="32"/>
                              </w:rPr>
                              <w:t>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672ED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" o:spid="_x0000_s1026" type="#_x0000_t202" style="position:absolute;left:0;text-align:left;margin-left:419.25pt;margin-top:2.55pt;width:68.25pt;height:26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" fillcolor="window" strokeweight=".5pt">
                <v:textbox>
                  <w:txbxContent>
                    <w:p w14:paraId="2EEA0A49" w14:textId="1AE7BD32" w:rsidR="00201B13" w:rsidRPr="00FA5B57" w:rsidRDefault="00201B13" w:rsidP="00201B13">
                      <w:pPr>
                        <w:spacing w:line="0" w:lineRule="atLeast"/>
                        <w:rPr>
                          <w:rFonts w:ascii="ＭＳ ゴシック" w:eastAsia="ＭＳ ゴシック" w:hAnsi="ＭＳ ゴシック"/>
                          <w:sz w:val="32"/>
                          <w:szCs w:val="32"/>
                        </w:rPr>
                      </w:pPr>
                      <w:r w:rsidRPr="00FA5B57">
                        <w:rPr>
                          <w:rFonts w:ascii="ＭＳ ゴシック" w:eastAsia="ＭＳ ゴシック" w:hAnsi="ＭＳ ゴシック" w:hint="eastAsia"/>
                          <w:sz w:val="32"/>
                          <w:szCs w:val="32"/>
                        </w:rPr>
                        <w:t>資料</w:t>
                      </w:r>
                      <w:r w:rsidR="00E5737C">
                        <w:rPr>
                          <w:rFonts w:ascii="ＭＳ ゴシック" w:eastAsia="ＭＳ ゴシック" w:hAnsi="ＭＳ ゴシック" w:hint="eastAsia"/>
                          <w:sz w:val="32"/>
                          <w:szCs w:val="32"/>
                        </w:rPr>
                        <w:t>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0365">
        <w:rPr>
          <w:rFonts w:ascii="ＭＳ 明朝" w:eastAsia="ＭＳ 明朝" w:hAnsi="ＭＳ 明朝" w:cs="ＭＳ Ｐゴシック" w:hint="eastAsia"/>
          <w:sz w:val="32"/>
          <w:szCs w:val="32"/>
        </w:rPr>
        <w:t xml:space="preserve">　　　　　　</w:t>
      </w:r>
    </w:p>
    <w:p w14:paraId="246068ED" w14:textId="71A77AAF" w:rsidR="002B701F" w:rsidRPr="00131374" w:rsidRDefault="00DC09A6" w:rsidP="00131374">
      <w:pPr>
        <w:jc w:val="center"/>
        <w:rPr>
          <w:rFonts w:ascii="ＭＳ ゴシック" w:eastAsia="ＭＳ ゴシック" w:hAnsi="ＭＳ ゴシック" w:cs="Times New Roman"/>
          <w:kern w:val="2"/>
          <w:sz w:val="32"/>
          <w:szCs w:val="32"/>
        </w:rPr>
      </w:pPr>
      <w:bookmarkStart w:id="0" w:name="_Hlk219461402"/>
      <w:r w:rsidRPr="00DC09A6">
        <w:rPr>
          <w:rFonts w:ascii="ＭＳ ゴシック" w:eastAsia="ＭＳ ゴシック" w:hAnsi="ＭＳ ゴシック" w:cs="ＭＳ Ｐゴシック" w:hint="eastAsia"/>
          <w:b/>
          <w:bCs/>
          <w:sz w:val="32"/>
          <w:szCs w:val="32"/>
        </w:rPr>
        <w:t>「</w:t>
      </w:r>
      <w:r w:rsidR="00201B13" w:rsidRPr="00DC09A6">
        <w:rPr>
          <w:rFonts w:ascii="ＭＳ ゴシック" w:eastAsia="ＭＳ ゴシック" w:hAnsi="ＭＳ ゴシック" w:cs="ＭＳ Ｐゴシック"/>
          <w:b/>
          <w:bCs/>
          <w:sz w:val="32"/>
          <w:szCs w:val="32"/>
        </w:rPr>
        <w:t>とみや公共ライドシェア</w:t>
      </w:r>
      <w:r w:rsidRPr="00DC09A6">
        <w:rPr>
          <w:rFonts w:ascii="ＭＳ ゴシック" w:eastAsia="ＭＳ ゴシック" w:hAnsi="ＭＳ ゴシック" w:cs="ＭＳ Ｐゴシック" w:hint="eastAsia"/>
          <w:b/>
          <w:bCs/>
          <w:sz w:val="32"/>
          <w:szCs w:val="32"/>
        </w:rPr>
        <w:t>」の</w:t>
      </w:r>
      <w:r w:rsidR="00201B13" w:rsidRPr="00DC09A6">
        <w:rPr>
          <w:rFonts w:ascii="ＭＳ ゴシック" w:eastAsia="ＭＳ ゴシック" w:hAnsi="ＭＳ ゴシック" w:cs="ＭＳ Ｐゴシック"/>
          <w:b/>
          <w:bCs/>
          <w:sz w:val="32"/>
          <w:szCs w:val="32"/>
        </w:rPr>
        <w:t>実証</w:t>
      </w:r>
      <w:r w:rsidR="00201B13" w:rsidRPr="00DC09A6">
        <w:rPr>
          <w:rFonts w:ascii="ＭＳ ゴシック" w:eastAsia="ＭＳ ゴシック" w:hAnsi="ＭＳ ゴシック" w:cs="ＭＳ Ｐゴシック" w:hint="eastAsia"/>
          <w:b/>
          <w:bCs/>
          <w:sz w:val="32"/>
          <w:szCs w:val="32"/>
        </w:rPr>
        <w:t>結果</w:t>
      </w:r>
      <w:r w:rsidR="00201B13" w:rsidRPr="00DC09A6">
        <w:rPr>
          <w:rFonts w:ascii="ＭＳ ゴシック" w:eastAsia="ＭＳ ゴシック" w:hAnsi="ＭＳ ゴシック" w:cs="Times New Roman" w:hint="eastAsia"/>
          <w:kern w:val="2"/>
          <w:sz w:val="32"/>
          <w:szCs w:val="32"/>
        </w:rPr>
        <w:t>について</w:t>
      </w:r>
      <w:r w:rsidRPr="00DC09A6">
        <w:rPr>
          <w:rFonts w:ascii="ＭＳ ゴシック" w:eastAsia="ＭＳ ゴシック" w:hAnsi="ＭＳ ゴシック" w:cs="Times New Roman" w:hint="eastAsia"/>
          <w:kern w:val="2"/>
          <w:sz w:val="32"/>
          <w:szCs w:val="32"/>
        </w:rPr>
        <w:t>（報告）</w:t>
      </w:r>
      <w:bookmarkEnd w:id="0"/>
    </w:p>
    <w:p w14:paraId="178E48D8" w14:textId="488D55D1" w:rsidR="00DC09A6" w:rsidRPr="00DC09A6" w:rsidRDefault="00C41947" w:rsidP="00C41947">
      <w:pPr>
        <w:spacing w:before="100" w:beforeAutospacing="1" w:after="100" w:afterAutospacing="1"/>
        <w:outlineLvl w:val="1"/>
        <w:rPr>
          <w:rFonts w:ascii="ＭＳ ゴシック" w:eastAsia="ＭＳ ゴシック" w:hAnsi="ＭＳ ゴシック" w:cs="ＭＳ Ｐゴシック"/>
          <w:b/>
          <w:bCs/>
          <w:sz w:val="24"/>
          <w:szCs w:val="24"/>
        </w:rPr>
      </w:pPr>
      <w:r w:rsidRPr="00201B13">
        <w:rPr>
          <w:rFonts w:ascii="ＭＳ ゴシック" w:eastAsia="ＭＳ ゴシック" w:hAnsi="ＭＳ ゴシック" w:cs="ＭＳ Ｐゴシック" w:hint="eastAsia"/>
          <w:b/>
          <w:bCs/>
          <w:sz w:val="24"/>
          <w:szCs w:val="24"/>
        </w:rPr>
        <w:t>１．実証運行結果</w:t>
      </w:r>
    </w:p>
    <w:p w14:paraId="40EAC221" w14:textId="057FEC06" w:rsidR="008B6DDB" w:rsidRPr="00201B13" w:rsidRDefault="00C41947" w:rsidP="00517B04">
      <w:pPr>
        <w:spacing w:before="100" w:beforeAutospacing="1" w:after="100" w:afterAutospacing="1" w:line="300" w:lineRule="exact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（１）期間・時間　7/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11/26〜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7/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12/25</w:t>
      </w:r>
      <w:r w:rsidR="00526E68" w:rsidRPr="00201B13">
        <w:rPr>
          <w:rFonts w:ascii="ＭＳ 明朝" w:eastAsia="ＭＳ 明朝" w:hAnsi="ＭＳ 明朝" w:cs="ＭＳ Ｐゴシック" w:hint="eastAsia"/>
          <w:sz w:val="24"/>
          <w:szCs w:val="24"/>
        </w:rPr>
        <w:t>の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毎週水・木・金曜日</w:t>
      </w:r>
      <w:r w:rsidR="00526E68" w:rsidRPr="00201B13">
        <w:rPr>
          <w:rFonts w:ascii="ＭＳ 明朝" w:eastAsia="ＭＳ 明朝" w:hAnsi="ＭＳ 明朝" w:cs="ＭＳ Ｐゴシック" w:hint="eastAsia"/>
          <w:sz w:val="24"/>
          <w:szCs w:val="24"/>
        </w:rPr>
        <w:t>（14日間）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、18～24</w:t>
      </w:r>
      <w:r w:rsidR="006B3674" w:rsidRPr="00201B13">
        <w:rPr>
          <w:rFonts w:ascii="ＭＳ 明朝" w:eastAsia="ＭＳ 明朝" w:hAnsi="ＭＳ 明朝" w:cs="ＭＳ Ｐゴシック" w:hint="eastAsia"/>
          <w:sz w:val="24"/>
          <w:szCs w:val="24"/>
        </w:rPr>
        <w:t>時</w:t>
      </w:r>
    </w:p>
    <w:p w14:paraId="43F16009" w14:textId="6AD322CB" w:rsidR="008B6DDB" w:rsidRPr="00201B13" w:rsidRDefault="00B933BE" w:rsidP="00517B04">
      <w:pPr>
        <w:spacing w:before="100" w:beforeAutospacing="1" w:after="100" w:afterAutospacing="1" w:line="300" w:lineRule="exact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（２）運行体制　　ドライバー4名　</w:t>
      </w:r>
    </w:p>
    <w:p w14:paraId="259B93E1" w14:textId="35C0E3D6" w:rsidR="002B7250" w:rsidRPr="00201B13" w:rsidRDefault="002B7250" w:rsidP="00517B04">
      <w:pPr>
        <w:spacing w:before="100" w:beforeAutospacing="1" w:after="100" w:afterAutospacing="1" w:line="300" w:lineRule="exact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（３）運行管理　　</w:t>
      </w:r>
      <w:r w:rsidR="00B933BE" w:rsidRPr="00201B13">
        <w:rPr>
          <w:rFonts w:ascii="ＭＳ 明朝" w:eastAsia="ＭＳ 明朝" w:hAnsi="ＭＳ 明朝" w:cs="ＭＳ Ｐゴシック" w:hint="eastAsia"/>
          <w:sz w:val="24"/>
          <w:szCs w:val="24"/>
        </w:rPr>
        <w:t>パブリックテクノロジーズ（日野自動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車）</w:t>
      </w:r>
    </w:p>
    <w:p w14:paraId="625C11F9" w14:textId="5514BC57" w:rsidR="00C41947" w:rsidRPr="00201B13" w:rsidRDefault="002B7250" w:rsidP="00517B04">
      <w:pPr>
        <w:spacing w:before="100" w:beforeAutospacing="1" w:after="100" w:afterAutospacing="1" w:line="300" w:lineRule="exact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（４）料金　　　　</w:t>
      </w:r>
      <w:r w:rsidR="00B933BE" w:rsidRPr="00201B13">
        <w:rPr>
          <w:rFonts w:ascii="ＭＳ 明朝" w:eastAsia="ＭＳ 明朝" w:hAnsi="ＭＳ 明朝" w:cs="ＭＳ Ｐゴシック" w:hint="eastAsia"/>
          <w:sz w:val="24"/>
          <w:szCs w:val="24"/>
        </w:rPr>
        <w:t>料金1㎞まで500円（180</w:t>
      </w:r>
      <w:r w:rsidR="00186C57" w:rsidRPr="00201B13">
        <w:rPr>
          <w:rFonts w:ascii="ＭＳ 明朝" w:eastAsia="ＭＳ 明朝" w:hAnsi="ＭＳ 明朝" w:cs="ＭＳ Ｐゴシック" w:hint="eastAsia"/>
          <w:sz w:val="24"/>
          <w:szCs w:val="24"/>
        </w:rPr>
        <w:t>ｍ</w:t>
      </w:r>
      <w:r w:rsidR="00B933BE" w:rsidRPr="00201B13">
        <w:rPr>
          <w:rFonts w:ascii="ＭＳ 明朝" w:eastAsia="ＭＳ 明朝" w:hAnsi="ＭＳ 明朝" w:cs="ＭＳ Ｐゴシック" w:hint="eastAsia"/>
          <w:sz w:val="24"/>
          <w:szCs w:val="24"/>
        </w:rPr>
        <w:t>毎に50円　、</w:t>
      </w:r>
      <w:r w:rsidR="00D30C20">
        <w:rPr>
          <w:rFonts w:ascii="ＭＳ 明朝" w:eastAsia="ＭＳ 明朝" w:hAnsi="ＭＳ 明朝" w:cs="ＭＳ Ｐゴシック" w:hint="eastAsia"/>
          <w:sz w:val="24"/>
          <w:szCs w:val="24"/>
        </w:rPr>
        <w:t>※</w:t>
      </w:r>
      <w:r w:rsidR="00B933BE" w:rsidRPr="00201B13">
        <w:rPr>
          <w:rFonts w:ascii="ＭＳ 明朝" w:eastAsia="ＭＳ 明朝" w:hAnsi="ＭＳ 明朝" w:cs="ＭＳ Ｐゴシック" w:hint="eastAsia"/>
          <w:sz w:val="24"/>
          <w:szCs w:val="24"/>
        </w:rPr>
        <w:t>障がい者1割引）</w:t>
      </w:r>
    </w:p>
    <w:p w14:paraId="76F2E9CA" w14:textId="14624757" w:rsidR="005D11F9" w:rsidRPr="005D11F9" w:rsidRDefault="00C41947" w:rsidP="005D11F9">
      <w:pPr>
        <w:spacing w:before="100" w:beforeAutospacing="1" w:after="100" w:afterAutospacing="1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（</w:t>
      </w:r>
      <w:r w:rsidR="002B7250" w:rsidRPr="00201B13">
        <w:rPr>
          <w:rFonts w:ascii="ＭＳ 明朝" w:eastAsia="ＭＳ 明朝" w:hAnsi="ＭＳ 明朝" w:cs="ＭＳ Ｐゴシック" w:hint="eastAsia"/>
          <w:sz w:val="24"/>
          <w:szCs w:val="24"/>
        </w:rPr>
        <w:t>５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）利用状況等　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別紙 </w:t>
      </w:r>
      <w:r w:rsidR="005D11F9" w:rsidRPr="005D11F9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資料</w:t>
      </w:r>
      <w:r w:rsidR="00D41C5F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4</w:t>
      </w:r>
      <w:r w:rsidR="005D11F9" w:rsidRPr="005D11F9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-1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>「とみや公共ライドシェア」利用状況等報告書参照</w:t>
      </w:r>
    </w:p>
    <w:p w14:paraId="6FAF2D62" w14:textId="4F39C978" w:rsidR="00186C57" w:rsidRPr="00201B13" w:rsidRDefault="003C17FB" w:rsidP="005D11F9">
      <w:pPr>
        <w:spacing w:before="100" w:beforeAutospacing="1" w:after="100" w:afterAutospacing="1" w:line="300" w:lineRule="exact"/>
        <w:ind w:firstLineChars="900" w:firstLine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①</w:t>
      </w:r>
      <w:r w:rsidR="0000084C" w:rsidRPr="00201B13">
        <w:rPr>
          <w:rFonts w:ascii="ＭＳ 明朝" w:eastAsia="ＭＳ 明朝" w:hAnsi="ＭＳ 明朝" w:cs="ＭＳ Ｐゴシック" w:hint="eastAsia"/>
          <w:sz w:val="24"/>
          <w:szCs w:val="24"/>
        </w:rPr>
        <w:t>アプリ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登録者</w:t>
      </w:r>
      <w:r w:rsidR="00C41947" w:rsidRPr="00201B13">
        <w:rPr>
          <w:rFonts w:ascii="ＭＳ 明朝" w:eastAsia="ＭＳ 明朝" w:hAnsi="ＭＳ 明朝" w:cs="ＭＳ Ｐゴシック" w:hint="eastAsia"/>
          <w:sz w:val="24"/>
          <w:szCs w:val="24"/>
        </w:rPr>
        <w:t>134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人</w:t>
      </w:r>
    </w:p>
    <w:p w14:paraId="164CB37C" w14:textId="55A700FC" w:rsidR="00186C57" w:rsidRPr="00201B13" w:rsidRDefault="003C17FB" w:rsidP="00517B04">
      <w:pPr>
        <w:spacing w:before="100" w:beforeAutospacing="1" w:after="100" w:afterAutospacing="1" w:line="300" w:lineRule="exact"/>
        <w:ind w:firstLineChars="900" w:firstLine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②</w:t>
      </w:r>
      <w:r w:rsidR="0000084C" w:rsidRPr="00201B13">
        <w:rPr>
          <w:rFonts w:ascii="ＭＳ 明朝" w:eastAsia="ＭＳ 明朝" w:hAnsi="ＭＳ 明朝" w:cs="ＭＳ Ｐゴシック" w:hint="eastAsia"/>
          <w:sz w:val="24"/>
          <w:szCs w:val="24"/>
        </w:rPr>
        <w:t>乗車人数</w:t>
      </w:r>
      <w:r w:rsidR="00C41947" w:rsidRPr="00201B13">
        <w:rPr>
          <w:rFonts w:ascii="ＭＳ 明朝" w:eastAsia="ＭＳ 明朝" w:hAnsi="ＭＳ 明朝" w:cs="ＭＳ Ｐゴシック" w:hint="eastAsia"/>
          <w:sz w:val="24"/>
          <w:szCs w:val="24"/>
        </w:rPr>
        <w:t>46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人</w:t>
      </w:r>
      <w:r w:rsidR="00623840">
        <w:rPr>
          <w:rFonts w:ascii="ＭＳ 明朝" w:eastAsia="ＭＳ 明朝" w:hAnsi="ＭＳ 明朝" w:cs="ＭＳ Ｐゴシック" w:hint="eastAsia"/>
          <w:sz w:val="24"/>
          <w:szCs w:val="24"/>
        </w:rPr>
        <w:t xml:space="preserve">　</w:t>
      </w:r>
      <w:r w:rsidR="006B3674" w:rsidRPr="00201B13">
        <w:rPr>
          <w:rFonts w:ascii="ＭＳ 明朝" w:eastAsia="ＭＳ 明朝" w:hAnsi="ＭＳ 明朝" w:cs="ＭＳ Ｐゴシック" w:hint="eastAsia"/>
          <w:sz w:val="24"/>
          <w:szCs w:val="24"/>
        </w:rPr>
        <w:t>（1日平均乗車人数46/14</w:t>
      </w:r>
      <w:r w:rsidR="00B772BE" w:rsidRPr="00201B13">
        <w:rPr>
          <w:rFonts w:ascii="ＭＳ 明朝" w:eastAsia="ＭＳ 明朝" w:hAnsi="ＭＳ 明朝" w:cs="ＭＳ Ｐゴシック" w:hint="eastAsia"/>
          <w:sz w:val="24"/>
          <w:szCs w:val="24"/>
        </w:rPr>
        <w:t>≒3.3人）</w:t>
      </w:r>
    </w:p>
    <w:p w14:paraId="3C3BC922" w14:textId="752D8672" w:rsidR="00F949F8" w:rsidRPr="00201B13" w:rsidRDefault="003C17FB" w:rsidP="00517B04">
      <w:pPr>
        <w:spacing w:before="100" w:beforeAutospacing="1" w:after="100" w:afterAutospacing="1" w:line="300" w:lineRule="exact"/>
        <w:ind w:firstLineChars="900" w:firstLine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③</w:t>
      </w:r>
      <w:r w:rsidR="0000084C" w:rsidRPr="00201B13">
        <w:rPr>
          <w:rFonts w:ascii="ＭＳ 明朝" w:eastAsia="ＭＳ 明朝" w:hAnsi="ＭＳ 明朝" w:cs="ＭＳ Ｐゴシック" w:hint="eastAsia"/>
          <w:sz w:val="24"/>
          <w:szCs w:val="24"/>
        </w:rPr>
        <w:t>運行回数</w:t>
      </w:r>
      <w:r w:rsidR="00C41947" w:rsidRPr="00201B13">
        <w:rPr>
          <w:rFonts w:ascii="ＭＳ 明朝" w:eastAsia="ＭＳ 明朝" w:hAnsi="ＭＳ 明朝" w:cs="ＭＳ Ｐゴシック" w:hint="eastAsia"/>
          <w:sz w:val="24"/>
          <w:szCs w:val="24"/>
        </w:rPr>
        <w:t>32</w:t>
      </w:r>
      <w:r w:rsidR="0000084C" w:rsidRPr="00201B13">
        <w:rPr>
          <w:rFonts w:ascii="ＭＳ 明朝" w:eastAsia="ＭＳ 明朝" w:hAnsi="ＭＳ 明朝" w:cs="ＭＳ Ｐゴシック"/>
          <w:sz w:val="24"/>
          <w:szCs w:val="24"/>
        </w:rPr>
        <w:t>回</w:t>
      </w:r>
      <w:r w:rsidR="00623840">
        <w:rPr>
          <w:rFonts w:ascii="ＭＳ 明朝" w:eastAsia="ＭＳ 明朝" w:hAnsi="ＭＳ 明朝" w:cs="ＭＳ Ｐゴシック" w:hint="eastAsia"/>
          <w:sz w:val="24"/>
          <w:szCs w:val="24"/>
        </w:rPr>
        <w:t xml:space="preserve">　</w:t>
      </w:r>
      <w:r w:rsidR="00B772BE" w:rsidRPr="00201B13">
        <w:rPr>
          <w:rFonts w:ascii="ＭＳ 明朝" w:eastAsia="ＭＳ 明朝" w:hAnsi="ＭＳ 明朝" w:cs="ＭＳ Ｐゴシック" w:hint="eastAsia"/>
          <w:sz w:val="24"/>
          <w:szCs w:val="24"/>
        </w:rPr>
        <w:t>（1日平均運行回数32/14≒2.3回）</w:t>
      </w:r>
    </w:p>
    <w:p w14:paraId="3B068841" w14:textId="77777777" w:rsidR="00F745B9" w:rsidRDefault="002227FD" w:rsidP="00F745B9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</w:t>
      </w:r>
      <w:r w:rsidR="008A4535">
        <w:rPr>
          <w:rFonts w:ascii="ＭＳ 明朝" w:eastAsia="ＭＳ 明朝" w:hAnsi="ＭＳ 明朝" w:cs="ＭＳ Ｐゴシック" w:hint="eastAsia"/>
          <w:sz w:val="24"/>
          <w:szCs w:val="24"/>
        </w:rPr>
        <w:t xml:space="preserve">　③-1　曜日毎の運行状況</w:t>
      </w:r>
      <w:r w:rsidR="00016DCF">
        <w:rPr>
          <w:rFonts w:ascii="ＭＳ 明朝" w:eastAsia="ＭＳ 明朝" w:hAnsi="ＭＳ 明朝" w:cs="ＭＳ Ｐゴシック" w:hint="eastAsia"/>
          <w:sz w:val="24"/>
          <w:szCs w:val="24"/>
        </w:rPr>
        <w:t>（32回の内訳）</w:t>
      </w:r>
    </w:p>
    <w:p w14:paraId="38451665" w14:textId="0A8CD2DE" w:rsidR="00F745B9" w:rsidRDefault="00016DCF" w:rsidP="00F745B9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水曜日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>(5週)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・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・・・・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14回　</w:t>
      </w:r>
    </w:p>
    <w:p w14:paraId="340232A9" w14:textId="4A7D8250" w:rsidR="00F745B9" w:rsidRDefault="00016DCF" w:rsidP="00F745B9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木曜日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>(5週)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・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 xml:space="preserve">・・・・ 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8回　</w:t>
      </w:r>
    </w:p>
    <w:p w14:paraId="5996C8A9" w14:textId="38DD0E84" w:rsidR="008B798F" w:rsidRDefault="00016DCF" w:rsidP="00F745B9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金曜日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>(4週)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・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・・・・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10回</w:t>
      </w:r>
    </w:p>
    <w:p w14:paraId="65EA4889" w14:textId="72C8D45B" w:rsidR="00016DCF" w:rsidRDefault="008A4535" w:rsidP="00016DCF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③-2　時間ごとの運行状況</w:t>
      </w:r>
      <w:r w:rsidR="00016DCF">
        <w:rPr>
          <w:rFonts w:ascii="ＭＳ 明朝" w:eastAsia="ＭＳ 明朝" w:hAnsi="ＭＳ 明朝" w:cs="ＭＳ Ｐゴシック" w:hint="eastAsia"/>
          <w:sz w:val="24"/>
          <w:szCs w:val="24"/>
        </w:rPr>
        <w:t>（32回の内訳）</w:t>
      </w:r>
    </w:p>
    <w:p w14:paraId="103F3C18" w14:textId="10C2C467" w:rsidR="00016DCF" w:rsidRDefault="00016DCF" w:rsidP="008A4535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　18時台・・5回、 19時台・・7回、 20時台・・6回</w:t>
      </w:r>
    </w:p>
    <w:p w14:paraId="06481278" w14:textId="35C3CEC2" w:rsidR="008B798F" w:rsidRPr="00016DCF" w:rsidRDefault="00016DCF" w:rsidP="00016DCF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　21時台・・8回、 22時台・・2回、 23時台・・4回</w:t>
      </w:r>
    </w:p>
    <w:p w14:paraId="098A0381" w14:textId="0EE60EE4" w:rsidR="008A4535" w:rsidRDefault="008A4535" w:rsidP="008A4535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④</w:t>
      </w:r>
      <w:r w:rsidR="00184E02">
        <w:rPr>
          <w:rFonts w:ascii="ＭＳ 明朝" w:eastAsia="ＭＳ 明朝" w:hAnsi="ＭＳ 明朝" w:cs="ＭＳ Ｐゴシック" w:hint="eastAsia"/>
          <w:sz w:val="24"/>
          <w:szCs w:val="24"/>
        </w:rPr>
        <w:t>利用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目的別運行状況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>（アンケート回答より）</w:t>
      </w:r>
    </w:p>
    <w:p w14:paraId="17B8E729" w14:textId="5EA962C0" w:rsidR="008A4535" w:rsidRDefault="008A4535" w:rsidP="008A4535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</w:t>
      </w:r>
      <w:r w:rsidR="008B798F">
        <w:rPr>
          <w:rFonts w:ascii="ＭＳ 明朝" w:eastAsia="ＭＳ 明朝" w:hAnsi="ＭＳ 明朝" w:cs="ＭＳ Ｐゴシック" w:hint="eastAsia"/>
          <w:sz w:val="24"/>
          <w:szCs w:val="24"/>
        </w:rPr>
        <w:t xml:space="preserve">　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飲食（飲酒を伴う）</w:t>
      </w:r>
      <w:r w:rsidR="008B798F">
        <w:rPr>
          <w:rFonts w:ascii="ＭＳ 明朝" w:eastAsia="ＭＳ 明朝" w:hAnsi="ＭＳ 明朝" w:cs="ＭＳ Ｐゴシック" w:hint="eastAsia"/>
          <w:sz w:val="24"/>
          <w:szCs w:val="24"/>
        </w:rPr>
        <w:t>・・・・・7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件</w:t>
      </w:r>
    </w:p>
    <w:p w14:paraId="3979F948" w14:textId="510ADF84" w:rsidR="008A4535" w:rsidRDefault="008A4535" w:rsidP="008B798F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飲食</w:t>
      </w:r>
      <w:r w:rsidR="008B798F">
        <w:rPr>
          <w:rFonts w:ascii="ＭＳ 明朝" w:eastAsia="ＭＳ 明朝" w:hAnsi="ＭＳ 明朝" w:cs="ＭＳ Ｐゴシック" w:hint="eastAsia"/>
          <w:sz w:val="24"/>
          <w:szCs w:val="24"/>
        </w:rPr>
        <w:t>・・・・・・・・・・・・3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件</w:t>
      </w:r>
    </w:p>
    <w:p w14:paraId="3E045DEC" w14:textId="6722B071" w:rsidR="008A4535" w:rsidRDefault="008B798F" w:rsidP="008B798F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買い物・・・・・・・・・・・3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件</w:t>
      </w:r>
    </w:p>
    <w:p w14:paraId="605951ED" w14:textId="79D96DD7" w:rsidR="00F745B9" w:rsidRDefault="008B798F" w:rsidP="00016DCF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観光・レジャー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・・・・・・・1件</w:t>
      </w:r>
    </w:p>
    <w:p w14:paraId="7BAB3FB1" w14:textId="2BBF729D" w:rsidR="008A4535" w:rsidRDefault="008B798F" w:rsidP="00016DCF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お風呂・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・・・・・・・・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・・</w:t>
      </w:r>
      <w:r w:rsidR="00F745B9">
        <w:rPr>
          <w:rFonts w:ascii="ＭＳ 明朝" w:eastAsia="ＭＳ 明朝" w:hAnsi="ＭＳ 明朝" w:cs="ＭＳ Ｐゴシック" w:hint="eastAsia"/>
          <w:sz w:val="24"/>
          <w:szCs w:val="24"/>
        </w:rPr>
        <w:t>1件</w:t>
      </w:r>
    </w:p>
    <w:p w14:paraId="6A9CB5F8" w14:textId="77777777" w:rsidR="00EF38C9" w:rsidRPr="00201B13" w:rsidRDefault="00EF38C9" w:rsidP="00016DCF">
      <w:pPr>
        <w:spacing w:before="100" w:beforeAutospacing="1" w:after="100" w:afterAutospacing="1" w:line="300" w:lineRule="exact"/>
        <w:ind w:leftChars="900" w:left="1980" w:firstLineChars="300" w:firstLine="720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46FB24CC" w14:textId="77777777" w:rsidR="00EF38C9" w:rsidRDefault="002B7250" w:rsidP="00EF38C9">
      <w:pPr>
        <w:spacing w:before="100" w:beforeAutospacing="1" w:after="100" w:afterAutospacing="1" w:line="300" w:lineRule="exact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lastRenderedPageBreak/>
        <w:t>（６）</w:t>
      </w:r>
      <w:r w:rsidR="00186C57" w:rsidRPr="00201B13">
        <w:rPr>
          <w:rFonts w:ascii="ＭＳ 明朝" w:eastAsia="ＭＳ 明朝" w:hAnsi="ＭＳ 明朝" w:cs="ＭＳ Ｐゴシック" w:hint="eastAsia"/>
          <w:sz w:val="24"/>
          <w:szCs w:val="24"/>
        </w:rPr>
        <w:t>事業費</w:t>
      </w:r>
      <w:r w:rsidR="00EF38C9">
        <w:rPr>
          <w:rFonts w:ascii="ＭＳ 明朝" w:eastAsia="ＭＳ 明朝" w:hAnsi="ＭＳ 明朝" w:cs="ＭＳ Ｐゴシック" w:hint="eastAsia"/>
          <w:sz w:val="24"/>
          <w:szCs w:val="24"/>
        </w:rPr>
        <w:t>（見込み額）</w:t>
      </w:r>
    </w:p>
    <w:p w14:paraId="5B19CF41" w14:textId="679F9479" w:rsidR="00EF38C9" w:rsidRPr="00201B13" w:rsidRDefault="00D8232F" w:rsidP="00EF38C9">
      <w:pPr>
        <w:spacing w:before="100" w:beforeAutospacing="1" w:after="100" w:afterAutospacing="1" w:line="300" w:lineRule="exact"/>
        <w:ind w:leftChars="900" w:left="1980" w:firstLineChars="100" w:firstLine="24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11,676,500</w:t>
      </w:r>
      <w:r w:rsidR="00186C57" w:rsidRPr="00201B13">
        <w:rPr>
          <w:rFonts w:ascii="ＭＳ 明朝" w:eastAsia="ＭＳ 明朝" w:hAnsi="ＭＳ 明朝" w:cs="ＭＳ Ｐゴシック" w:hint="eastAsia"/>
          <w:sz w:val="24"/>
          <w:szCs w:val="24"/>
        </w:rPr>
        <w:t>円</w:t>
      </w:r>
      <w:r w:rsidR="00184E02">
        <w:rPr>
          <w:rFonts w:ascii="ＭＳ 明朝" w:eastAsia="ＭＳ 明朝" w:hAnsi="ＭＳ 明朝" w:cs="ＭＳ Ｐゴシック" w:hint="eastAsia"/>
          <w:sz w:val="24"/>
          <w:szCs w:val="24"/>
        </w:rPr>
        <w:t>（</w:t>
      </w:r>
      <w:r w:rsidR="00EF38C9">
        <w:rPr>
          <w:rFonts w:ascii="ＭＳ 明朝" w:eastAsia="ＭＳ 明朝" w:hAnsi="ＭＳ 明朝" w:cs="ＭＳ Ｐゴシック" w:hint="eastAsia"/>
          <w:sz w:val="24"/>
          <w:szCs w:val="24"/>
        </w:rPr>
        <w:t>うち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 xml:space="preserve"> 国からの</w:t>
      </w:r>
      <w:r w:rsidR="00EF38C9">
        <w:rPr>
          <w:rFonts w:ascii="ＭＳ 明朝" w:eastAsia="ＭＳ 明朝" w:hAnsi="ＭＳ 明朝" w:cs="ＭＳ Ｐゴシック" w:hint="eastAsia"/>
          <w:sz w:val="24"/>
          <w:szCs w:val="24"/>
        </w:rPr>
        <w:t>補助金9,451</w:t>
      </w:r>
      <w:r w:rsidR="004D2F6C">
        <w:rPr>
          <w:rFonts w:ascii="ＭＳ 明朝" w:eastAsia="ＭＳ 明朝" w:hAnsi="ＭＳ 明朝" w:cs="ＭＳ Ｐゴシック" w:hint="eastAsia"/>
          <w:sz w:val="24"/>
          <w:szCs w:val="24"/>
        </w:rPr>
        <w:t>,000</w:t>
      </w:r>
      <w:r w:rsidR="00EF38C9">
        <w:rPr>
          <w:rFonts w:ascii="ＭＳ 明朝" w:eastAsia="ＭＳ 明朝" w:hAnsi="ＭＳ 明朝" w:cs="ＭＳ Ｐゴシック" w:hint="eastAsia"/>
          <w:sz w:val="24"/>
          <w:szCs w:val="24"/>
        </w:rPr>
        <w:t>円</w:t>
      </w:r>
      <w:r w:rsidR="004428C3">
        <w:rPr>
          <w:rFonts w:ascii="ＭＳ 明朝" w:eastAsia="ＭＳ 明朝" w:hAnsi="ＭＳ 明朝" w:cs="ＭＳ Ｐゴシック" w:hint="eastAsia"/>
          <w:sz w:val="24"/>
          <w:szCs w:val="24"/>
        </w:rPr>
        <w:t>）</w:t>
      </w:r>
    </w:p>
    <w:p w14:paraId="36ECD068" w14:textId="1CBF6D87" w:rsidR="00DC09A6" w:rsidRDefault="00C41947" w:rsidP="005D11F9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bookmarkStart w:id="1" w:name="_Hlk218755666"/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（</w:t>
      </w:r>
      <w:r w:rsidR="002B7250" w:rsidRPr="00201B13">
        <w:rPr>
          <w:rFonts w:ascii="ＭＳ 明朝" w:eastAsia="ＭＳ 明朝" w:hAnsi="ＭＳ 明朝" w:cs="ＭＳ Ｐゴシック" w:hint="eastAsia"/>
          <w:sz w:val="24"/>
          <w:szCs w:val="24"/>
        </w:rPr>
        <w:t>７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）周知方法等　</w:t>
      </w:r>
      <w:r w:rsidR="00267DC9" w:rsidRPr="00201B13">
        <w:rPr>
          <w:rFonts w:ascii="ＭＳ 明朝" w:eastAsia="ＭＳ 明朝" w:hAnsi="ＭＳ 明朝" w:cs="ＭＳ Ｐゴシック" w:hint="eastAsia"/>
          <w:sz w:val="24"/>
          <w:szCs w:val="24"/>
        </w:rPr>
        <w:t>広報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とみや</w:t>
      </w:r>
      <w:r w:rsidR="00517B04">
        <w:rPr>
          <w:rFonts w:ascii="ＭＳ 明朝" w:eastAsia="ＭＳ 明朝" w:hAnsi="ＭＳ 明朝" w:cs="ＭＳ Ｐゴシック" w:hint="eastAsia"/>
          <w:sz w:val="24"/>
          <w:szCs w:val="24"/>
        </w:rPr>
        <w:t>（ドライバー募集</w:t>
      </w:r>
      <w:r w:rsidR="00267DC9" w:rsidRPr="00201B13">
        <w:rPr>
          <w:rFonts w:ascii="ＭＳ 明朝" w:eastAsia="ＭＳ 明朝" w:hAnsi="ＭＳ 明朝" w:cs="ＭＳ Ｐゴシック" w:hint="eastAsia"/>
          <w:sz w:val="24"/>
          <w:szCs w:val="24"/>
        </w:rPr>
        <w:t>、</w:t>
      </w:r>
      <w:r w:rsidR="00517B04">
        <w:rPr>
          <w:rFonts w:ascii="ＭＳ 明朝" w:eastAsia="ＭＳ 明朝" w:hAnsi="ＭＳ 明朝" w:cs="ＭＳ Ｐゴシック" w:hint="eastAsia"/>
          <w:sz w:val="24"/>
          <w:szCs w:val="24"/>
        </w:rPr>
        <w:t>実証運行開始）、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市HP、LINE、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　　　　　　　　　　　　　　　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チラシ・ポスター等配布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（公共施設、</w:t>
      </w:r>
      <w:r w:rsidR="00517B04">
        <w:rPr>
          <w:rFonts w:ascii="ＭＳ 明朝" w:eastAsia="ＭＳ 明朝" w:hAnsi="ＭＳ 明朝" w:cs="ＭＳ Ｐゴシック" w:hint="eastAsia"/>
          <w:sz w:val="24"/>
          <w:szCs w:val="24"/>
        </w:rPr>
        <w:t>町内会回覧、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市内飲食店</w:t>
      </w:r>
      <w:r w:rsidR="00C10082">
        <w:rPr>
          <w:rFonts w:ascii="ＭＳ 明朝" w:eastAsia="ＭＳ 明朝" w:hAnsi="ＭＳ 明朝" w:cs="ＭＳ Ｐゴシック" w:hint="eastAsia"/>
          <w:sz w:val="24"/>
          <w:szCs w:val="24"/>
        </w:rPr>
        <w:t>、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</w:t>
      </w:r>
      <w:r w:rsidR="00C10082">
        <w:rPr>
          <w:rFonts w:ascii="ＭＳ 明朝" w:eastAsia="ＭＳ 明朝" w:hAnsi="ＭＳ 明朝" w:cs="ＭＳ Ｐゴシック" w:hint="eastAsia"/>
          <w:sz w:val="24"/>
          <w:szCs w:val="24"/>
        </w:rPr>
        <w:t>スーパー、コンビニ等</w:t>
      </w:r>
      <w:r w:rsidR="00517B04">
        <w:rPr>
          <w:rFonts w:ascii="ＭＳ 明朝" w:eastAsia="ＭＳ 明朝" w:hAnsi="ＭＳ 明朝" w:cs="ＭＳ Ｐゴシック" w:hint="eastAsia"/>
          <w:sz w:val="24"/>
          <w:szCs w:val="24"/>
        </w:rPr>
        <w:t>）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、　　　　　　　　　　　　　　　　　　　　</w:t>
      </w:r>
      <w:r w:rsidR="002227FD" w:rsidRPr="00201B13">
        <w:rPr>
          <w:rFonts w:ascii="ＭＳ 明朝" w:eastAsia="ＭＳ 明朝" w:hAnsi="ＭＳ 明朝" w:cs="ＭＳ Ｐゴシック" w:hint="eastAsia"/>
          <w:sz w:val="24"/>
          <w:szCs w:val="24"/>
        </w:rPr>
        <w:t>町内会</w:t>
      </w:r>
      <w:r w:rsidR="00A518D2" w:rsidRPr="00201B13">
        <w:rPr>
          <w:rFonts w:ascii="ＭＳ 明朝" w:eastAsia="ＭＳ 明朝" w:hAnsi="ＭＳ 明朝" w:cs="ＭＳ Ｐゴシック" w:hint="eastAsia"/>
          <w:sz w:val="24"/>
          <w:szCs w:val="24"/>
        </w:rPr>
        <w:t>への</w:t>
      </w:r>
      <w:r w:rsidR="002227FD" w:rsidRPr="00201B13">
        <w:rPr>
          <w:rFonts w:ascii="ＭＳ 明朝" w:eastAsia="ＭＳ 明朝" w:hAnsi="ＭＳ 明朝" w:cs="ＭＳ Ｐゴシック" w:hint="eastAsia"/>
          <w:sz w:val="24"/>
          <w:szCs w:val="24"/>
        </w:rPr>
        <w:t>アプリ操作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等の</w:t>
      </w:r>
      <w:r w:rsidR="002227FD" w:rsidRPr="00201B13">
        <w:rPr>
          <w:rFonts w:ascii="ＭＳ 明朝" w:eastAsia="ＭＳ 明朝" w:hAnsi="ＭＳ 明朝" w:cs="ＭＳ Ｐゴシック" w:hint="eastAsia"/>
          <w:sz w:val="24"/>
          <w:szCs w:val="24"/>
        </w:rPr>
        <w:t>説明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会実施</w:t>
      </w:r>
      <w:r w:rsidR="002227FD" w:rsidRPr="00201B13">
        <w:rPr>
          <w:rFonts w:ascii="ＭＳ 明朝" w:eastAsia="ＭＳ 明朝" w:hAnsi="ＭＳ 明朝" w:cs="ＭＳ Ｐゴシック" w:hint="eastAsia"/>
          <w:sz w:val="24"/>
          <w:szCs w:val="24"/>
        </w:rPr>
        <w:t>、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　　　　　　　　　　　　　</w:t>
      </w:r>
      <w:r w:rsidRPr="00201B13">
        <w:rPr>
          <w:rFonts w:ascii="ＭＳ 明朝" w:eastAsia="ＭＳ 明朝" w:hAnsi="ＭＳ 明朝" w:cs="ＭＳ Ｐゴシック" w:hint="eastAsia"/>
          <w:sz w:val="24"/>
          <w:szCs w:val="24"/>
        </w:rPr>
        <w:t>出発式</w:t>
      </w:r>
      <w:r w:rsidR="00EC2403">
        <w:rPr>
          <w:rFonts w:ascii="ＭＳ 明朝" w:eastAsia="ＭＳ 明朝" w:hAnsi="ＭＳ 明朝" w:cs="ＭＳ Ｐゴシック" w:hint="eastAsia"/>
          <w:sz w:val="24"/>
          <w:szCs w:val="24"/>
        </w:rPr>
        <w:t>の実施（テレビ、新聞等による報道）</w:t>
      </w:r>
    </w:p>
    <w:p w14:paraId="2758A98B" w14:textId="6E69A9DA" w:rsidR="00517B04" w:rsidRPr="00FF0045" w:rsidRDefault="00517B04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BIZ UDゴシック" w:eastAsia="BIZ UDゴシック" w:hAnsi="BIZ UDゴシック" w:cs="ＭＳ Ｐゴシック"/>
          <w:sz w:val="24"/>
          <w:szCs w:val="24"/>
        </w:rPr>
      </w:pPr>
      <w:r w:rsidRPr="00FF0045">
        <w:rPr>
          <w:rFonts w:ascii="BIZ UDゴシック" w:eastAsia="BIZ UDゴシック" w:hAnsi="BIZ UDゴシック" w:cs="ＭＳ Ｐ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600281" wp14:editId="122AB900">
                <wp:simplePos x="0" y="0"/>
                <wp:positionH relativeFrom="column">
                  <wp:posOffset>2446654</wp:posOffset>
                </wp:positionH>
                <wp:positionV relativeFrom="paragraph">
                  <wp:posOffset>203836</wp:posOffset>
                </wp:positionV>
                <wp:extent cx="3495675" cy="2324100"/>
                <wp:effectExtent l="0" t="0" r="9525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23241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B137B0" w14:textId="12433DBD" w:rsidR="00517B04" w:rsidRDefault="00517B04" w:rsidP="00517B0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DAF51" wp14:editId="5B278B9D">
                                  <wp:extent cx="3001276" cy="2112010"/>
                                  <wp:effectExtent l="0" t="0" r="8890" b="254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4721" cy="21285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00281" id="正方形/長方形 8" o:spid="_x0000_s1027" style="position:absolute;left:0;text-align:left;margin-left:192.65pt;margin-top:16.05pt;width:275.25pt;height:18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" fillcolor="white [3201]" stroked="f" strokeweight="1pt">
                <v:textbox>
                  <w:txbxContent>
                    <w:p w14:paraId="48B137B0" w14:textId="12433DBD" w:rsidR="00517B04" w:rsidRDefault="00517B04" w:rsidP="00517B0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CDAF51" wp14:editId="5B278B9D">
                            <wp:extent cx="3001276" cy="2112010"/>
                            <wp:effectExtent l="0" t="0" r="8890" b="2540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4721" cy="21285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FF0045">
        <w:rPr>
          <w:rFonts w:ascii="BIZ UDゴシック" w:eastAsia="BIZ UDゴシック" w:hAnsi="BIZ UDゴシック" w:cs="ＭＳ Ｐ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B5EB8E" wp14:editId="27DD179E">
                <wp:simplePos x="0" y="0"/>
                <wp:positionH relativeFrom="column">
                  <wp:posOffset>36831</wp:posOffset>
                </wp:positionH>
                <wp:positionV relativeFrom="paragraph">
                  <wp:posOffset>203835</wp:posOffset>
                </wp:positionV>
                <wp:extent cx="2571750" cy="2409825"/>
                <wp:effectExtent l="0" t="0" r="0" b="952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2409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873FEF" w14:textId="3FE2DF92" w:rsidR="00517B04" w:rsidRDefault="00517B04" w:rsidP="00517B04">
                            <w:pPr>
                              <w:jc w:val="center"/>
                            </w:pPr>
                            <w:r w:rsidRPr="00517B04">
                              <w:rPr>
                                <w:noProof/>
                              </w:rPr>
                              <w:drawing>
                                <wp:inline distT="0" distB="0" distL="0" distR="0" wp14:anchorId="1E6B543C" wp14:editId="2B8BE28F">
                                  <wp:extent cx="1576602" cy="2076450"/>
                                  <wp:effectExtent l="0" t="0" r="5080" b="0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2372" cy="2136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B5EB8E" id="正方形/長方形 5" o:spid="_x0000_s1028" style="position:absolute;left:0;text-align:left;margin-left:2.9pt;margin-top:16.05pt;width:202.5pt;height:18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" fillcolor="white [3201]" stroked="f" strokeweight="1pt">
                <v:textbox>
                  <w:txbxContent>
                    <w:p w14:paraId="3C873FEF" w14:textId="3FE2DF92" w:rsidR="00517B04" w:rsidRDefault="00517B04" w:rsidP="00517B04">
                      <w:pPr>
                        <w:jc w:val="center"/>
                      </w:pPr>
                      <w:r w:rsidRPr="00517B04">
                        <w:drawing>
                          <wp:inline distT="0" distB="0" distL="0" distR="0" wp14:anchorId="1E6B543C" wp14:editId="2B8BE28F">
                            <wp:extent cx="1576602" cy="2076450"/>
                            <wp:effectExtent l="0" t="0" r="5080" b="0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2372" cy="2136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◎</w:t>
      </w:r>
      <w:r w:rsidR="00C10082"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周知用チラシ</w:t>
      </w:r>
      <w:r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、</w:t>
      </w:r>
      <w:r w:rsidR="00C10082"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パンフレット</w:t>
      </w:r>
    </w:p>
    <w:p w14:paraId="3D0CCEDA" w14:textId="2F684A07" w:rsidR="00C10082" w:rsidRPr="00517B04" w:rsidRDefault="00C10082" w:rsidP="00517B04">
      <w:pPr>
        <w:spacing w:before="100" w:beforeAutospacing="1" w:after="100" w:afterAutospacing="1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4EECB74C" w14:textId="6A40C6C2" w:rsidR="00C10082" w:rsidRDefault="00C10082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5215ECBF" w14:textId="2E284749" w:rsidR="00C10082" w:rsidRDefault="00C10082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5A438493" w14:textId="6B41D90F" w:rsidR="00C10082" w:rsidRDefault="00C10082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170B147A" w14:textId="124D5B7C" w:rsidR="00F745B9" w:rsidRDefault="00F745B9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</w:p>
    <w:p w14:paraId="3CBB6D07" w14:textId="77777777" w:rsidR="00EF38C9" w:rsidRDefault="00EF38C9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BIZ UDゴシック" w:eastAsia="BIZ UDゴシック" w:hAnsi="BIZ UDゴシック" w:cs="ＭＳ Ｐゴシック"/>
          <w:sz w:val="24"/>
          <w:szCs w:val="24"/>
        </w:rPr>
      </w:pPr>
    </w:p>
    <w:p w14:paraId="58311699" w14:textId="6C3DB9BA" w:rsidR="00C10082" w:rsidRPr="00FF0045" w:rsidRDefault="00FF0045" w:rsidP="00EC2403">
      <w:pPr>
        <w:spacing w:before="100" w:beforeAutospacing="1" w:after="100" w:afterAutospacing="1"/>
        <w:ind w:left="1980" w:hangingChars="900" w:hanging="1980"/>
        <w:outlineLvl w:val="1"/>
        <w:rPr>
          <w:rFonts w:ascii="BIZ UDゴシック" w:eastAsia="BIZ UDゴシック" w:hAnsi="BIZ UDゴシック" w:cs="ＭＳ Ｐゴシック"/>
          <w:sz w:val="24"/>
          <w:szCs w:val="24"/>
        </w:rPr>
      </w:pPr>
      <w:r w:rsidRPr="00FF0045"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966EBB" wp14:editId="3423857A">
                <wp:simplePos x="0" y="0"/>
                <wp:positionH relativeFrom="column">
                  <wp:posOffset>2884805</wp:posOffset>
                </wp:positionH>
                <wp:positionV relativeFrom="paragraph">
                  <wp:posOffset>243205</wp:posOffset>
                </wp:positionV>
                <wp:extent cx="3333750" cy="2286000"/>
                <wp:effectExtent l="0" t="0" r="0" b="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2286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23B07D" w14:textId="29C15F27" w:rsidR="00FF0045" w:rsidRDefault="00FF0045" w:rsidP="00FF004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74612D" wp14:editId="262B7C55">
                                  <wp:extent cx="2988878" cy="2243455"/>
                                  <wp:effectExtent l="0" t="0" r="2540" b="4445"/>
                                  <wp:docPr id="13" name="図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2502" cy="2246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66EBB" id="正方形/長方形 12" o:spid="_x0000_s1029" style="position:absolute;left:0;text-align:left;margin-left:227.15pt;margin-top:19.15pt;width:262.5pt;height:18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" fillcolor="white [3201]" stroked="f" strokeweight="1pt">
                <v:textbox>
                  <w:txbxContent>
                    <w:p w14:paraId="1C23B07D" w14:textId="29C15F27" w:rsidR="00FF0045" w:rsidRDefault="00FF0045" w:rsidP="00FF004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74612D" wp14:editId="262B7C55">
                            <wp:extent cx="2988878" cy="2243455"/>
                            <wp:effectExtent l="0" t="0" r="2540" b="4445"/>
                            <wp:docPr id="13" name="図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2502" cy="2246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17B04"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◎</w:t>
      </w:r>
      <w:r w:rsidR="00C10082" w:rsidRPr="00FF0045">
        <w:rPr>
          <w:rFonts w:ascii="BIZ UDゴシック" w:eastAsia="BIZ UDゴシック" w:hAnsi="BIZ UDゴシック" w:cs="ＭＳ Ｐゴシック" w:hint="eastAsia"/>
          <w:sz w:val="24"/>
          <w:szCs w:val="24"/>
        </w:rPr>
        <w:t>出発式の様子（１１月２５日実施）</w:t>
      </w:r>
    </w:p>
    <w:p w14:paraId="46C6D5C7" w14:textId="20FD1376" w:rsidR="00EC2403" w:rsidRPr="00EC2403" w:rsidRDefault="00C10082" w:rsidP="00EC2403">
      <w:pPr>
        <w:spacing w:before="100" w:beforeAutospacing="1" w:after="100" w:afterAutospacing="1"/>
        <w:ind w:left="2160" w:hangingChars="900" w:hanging="2160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 xml:space="preserve">　</w:t>
      </w:r>
      <w:r w:rsidR="00F4061D">
        <w:rPr>
          <w:noProof/>
        </w:rPr>
        <w:drawing>
          <wp:inline distT="0" distB="0" distL="0" distR="0" wp14:anchorId="7B9D9EFE" wp14:editId="306161DD">
            <wp:extent cx="2724785" cy="204520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02" cy="205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0E1C" w14:textId="77777777" w:rsidR="00C10082" w:rsidRDefault="00C10082" w:rsidP="00201B13">
      <w:pPr>
        <w:spacing w:before="100" w:beforeAutospacing="1" w:after="100" w:afterAutospacing="1"/>
        <w:ind w:left="2168" w:hangingChars="900" w:hanging="2168"/>
        <w:outlineLvl w:val="1"/>
        <w:rPr>
          <w:rFonts w:ascii="ＭＳ ゴシック" w:eastAsia="ＭＳ ゴシック" w:hAnsi="ＭＳ ゴシック" w:cs="ＭＳ Ｐゴシック"/>
          <w:b/>
          <w:bCs/>
          <w:sz w:val="24"/>
          <w:szCs w:val="24"/>
        </w:rPr>
      </w:pPr>
    </w:p>
    <w:p w14:paraId="65AFDDB5" w14:textId="665A8B4D" w:rsidR="00D05D3A" w:rsidRPr="005D11F9" w:rsidRDefault="00C41947" w:rsidP="005D11F9">
      <w:pPr>
        <w:spacing w:before="100" w:beforeAutospacing="1" w:after="100" w:afterAutospacing="1"/>
        <w:ind w:left="2168" w:hangingChars="900" w:hanging="2168"/>
        <w:outlineLvl w:val="1"/>
        <w:rPr>
          <w:rFonts w:ascii="ＭＳ 明朝" w:eastAsia="ＭＳ 明朝" w:hAnsi="ＭＳ 明朝" w:cs="ＭＳ Ｐゴシック"/>
          <w:sz w:val="24"/>
          <w:szCs w:val="24"/>
          <w:bdr w:val="single" w:sz="4" w:space="0" w:color="auto"/>
        </w:rPr>
      </w:pPr>
      <w:r w:rsidRPr="00201B13">
        <w:rPr>
          <w:rFonts w:ascii="ＭＳ ゴシック" w:eastAsia="ＭＳ ゴシック" w:hAnsi="ＭＳ ゴシック" w:cs="ＭＳ Ｐゴシック" w:hint="eastAsia"/>
          <w:b/>
          <w:bCs/>
          <w:sz w:val="24"/>
          <w:szCs w:val="24"/>
        </w:rPr>
        <w:t>２．</w:t>
      </w:r>
      <w:r w:rsidR="00201B13" w:rsidRPr="00623840">
        <w:rPr>
          <w:rFonts w:ascii="ＭＳ ゴシック" w:eastAsia="ＭＳ ゴシック" w:hAnsi="ＭＳ ゴシック" w:cs="ＭＳ Ｐゴシック" w:hint="eastAsia"/>
          <w:b/>
          <w:bCs/>
          <w:sz w:val="24"/>
          <w:szCs w:val="24"/>
        </w:rPr>
        <w:t xml:space="preserve">アンケート結果　</w:t>
      </w:r>
      <w:r w:rsidR="00201B13" w:rsidRPr="00623840">
        <w:rPr>
          <w:rFonts w:ascii="ＭＳ 明朝" w:eastAsia="ＭＳ 明朝" w:hAnsi="ＭＳ 明朝" w:cs="ＭＳ Ｐゴシック" w:hint="eastAsia"/>
          <w:b/>
          <w:bCs/>
          <w:sz w:val="24"/>
          <w:szCs w:val="24"/>
        </w:rPr>
        <w:t xml:space="preserve">　</w:t>
      </w:r>
      <w:r w:rsidR="00201B13" w:rsidRPr="00201B13">
        <w:rPr>
          <w:rFonts w:ascii="ＭＳ 明朝" w:eastAsia="ＭＳ 明朝" w:hAnsi="ＭＳ 明朝" w:cs="ＭＳ Ｐゴシック" w:hint="eastAsia"/>
          <w:sz w:val="24"/>
          <w:szCs w:val="24"/>
        </w:rPr>
        <w:t xml:space="preserve">　</w:t>
      </w:r>
    </w:p>
    <w:p w14:paraId="2D153A4F" w14:textId="57F58BFE" w:rsidR="00131374" w:rsidRPr="00131374" w:rsidRDefault="00131374" w:rsidP="005D11F9">
      <w:pPr>
        <w:spacing w:before="100" w:beforeAutospacing="1" w:after="100" w:afterAutospacing="1"/>
        <w:ind w:leftChars="125" w:left="275"/>
        <w:outlineLvl w:val="1"/>
        <w:rPr>
          <w:rFonts w:ascii="ＭＳ 明朝" w:eastAsia="ＭＳ 明朝" w:hAnsi="ＭＳ 明朝" w:cs="ＭＳ Ｐゴシック"/>
          <w:sz w:val="24"/>
          <w:szCs w:val="24"/>
        </w:rPr>
      </w:pPr>
      <w:r>
        <w:rPr>
          <w:rFonts w:ascii="ＭＳ 明朝" w:eastAsia="ＭＳ 明朝" w:hAnsi="ＭＳ 明朝" w:cs="ＭＳ Ｐゴシック" w:hint="eastAsia"/>
          <w:sz w:val="24"/>
          <w:szCs w:val="24"/>
        </w:rPr>
        <w:t>別紙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 </w:t>
      </w:r>
      <w:r w:rsidR="005D11F9" w:rsidRPr="005D11F9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資料</w:t>
      </w:r>
      <w:r w:rsidR="00D41C5F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4</w:t>
      </w:r>
      <w:r w:rsidR="005D11F9" w:rsidRPr="005D11F9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-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  <w:bdr w:val="single" w:sz="4" w:space="0" w:color="auto"/>
        </w:rPr>
        <w:t>2</w:t>
      </w:r>
      <w:r w:rsidR="005D11F9">
        <w:rPr>
          <w:rFonts w:ascii="ＭＳ 明朝" w:eastAsia="ＭＳ 明朝" w:hAnsi="ＭＳ 明朝" w:cs="ＭＳ Ｐゴシック" w:hint="eastAsia"/>
          <w:sz w:val="24"/>
          <w:szCs w:val="24"/>
        </w:rPr>
        <w:t xml:space="preserve">「とみや公共ライドシェア実証運行　</w:t>
      </w:r>
      <w:r>
        <w:rPr>
          <w:rFonts w:ascii="ＭＳ 明朝" w:eastAsia="ＭＳ 明朝" w:hAnsi="ＭＳ 明朝" w:cs="ＭＳ Ｐゴシック" w:hint="eastAsia"/>
          <w:sz w:val="24"/>
          <w:szCs w:val="24"/>
        </w:rPr>
        <w:t>アンケート集計結果」のとおり</w:t>
      </w:r>
    </w:p>
    <w:bookmarkEnd w:id="1"/>
    <w:sectPr w:rsidR="00131374" w:rsidRPr="00131374" w:rsidSect="00C10082">
      <w:pgSz w:w="11906" w:h="16838" w:code="9"/>
      <w:pgMar w:top="907" w:right="964" w:bottom="794" w:left="124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5E4092" w14:textId="77777777" w:rsidR="001A4CEF" w:rsidRDefault="001A4CEF" w:rsidP="00845C06">
      <w:r>
        <w:separator/>
      </w:r>
    </w:p>
  </w:endnote>
  <w:endnote w:type="continuationSeparator" w:id="0">
    <w:p w14:paraId="22AB924E" w14:textId="77777777" w:rsidR="001A4CEF" w:rsidRDefault="001A4CEF" w:rsidP="00845C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FE7F4" w14:textId="77777777" w:rsidR="001A4CEF" w:rsidRDefault="001A4CEF" w:rsidP="00845C06">
      <w:r>
        <w:separator/>
      </w:r>
    </w:p>
  </w:footnote>
  <w:footnote w:type="continuationSeparator" w:id="0">
    <w:p w14:paraId="4943DEF9" w14:textId="77777777" w:rsidR="001A4CEF" w:rsidRDefault="001A4CEF" w:rsidP="00845C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rect id="_x0000_i1026" style="width:0;height:1.5pt" o:hralign="center" o:bullet="t" o:hrstd="t" o:hr="t" fillcolor="#a0a0a0" stroked="f">
        <v:textbox inset="5.85pt,.7pt,5.85pt,.7pt"/>
      </v:rect>
    </w:pict>
  </w:numPicBullet>
  <w:abstractNum w:abstractNumId="0" w15:restartNumberingAfterBreak="0">
    <w:nsid w:val="005A202C"/>
    <w:multiLevelType w:val="multilevel"/>
    <w:tmpl w:val="B9580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1C0094"/>
    <w:multiLevelType w:val="multilevel"/>
    <w:tmpl w:val="1BA25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decimalFullWidth"/>
      <w:lvlText w:val="（%2）"/>
      <w:lvlJc w:val="left"/>
      <w:pPr>
        <w:ind w:left="1800" w:hanging="720"/>
      </w:pPr>
      <w:rPr>
        <w:rFonts w:hint="default"/>
      </w:rPr>
    </w:lvl>
    <w:lvl w:ilvl="2">
      <w:numFmt w:val="bullet"/>
      <w:lvlText w:val="・"/>
      <w:lvlJc w:val="left"/>
      <w:pPr>
        <w:ind w:left="2160" w:hanging="360"/>
      </w:pPr>
      <w:rPr>
        <w:rFonts w:ascii="ＭＳ 明朝" w:eastAsia="ＭＳ 明朝" w:hAnsi="ＭＳ 明朝" w:cs="ＭＳ ゴシック" w:hint="eastAsia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2946AC"/>
    <w:multiLevelType w:val="multilevel"/>
    <w:tmpl w:val="DD50F4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5046505"/>
    <w:multiLevelType w:val="multilevel"/>
    <w:tmpl w:val="716CB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CB4BEB"/>
    <w:multiLevelType w:val="multilevel"/>
    <w:tmpl w:val="5B0E89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D37B5D"/>
    <w:multiLevelType w:val="multilevel"/>
    <w:tmpl w:val="C18A8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2E7439B"/>
    <w:multiLevelType w:val="multilevel"/>
    <w:tmpl w:val="C8CA6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48E1FEE"/>
    <w:multiLevelType w:val="multilevel"/>
    <w:tmpl w:val="3E14D6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2DE12FD"/>
    <w:multiLevelType w:val="multilevel"/>
    <w:tmpl w:val="64F8F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698659D"/>
    <w:multiLevelType w:val="multilevel"/>
    <w:tmpl w:val="EA4E4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D86BE0"/>
    <w:multiLevelType w:val="multilevel"/>
    <w:tmpl w:val="9A0C4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decimalFullWidth"/>
      <w:lvlText w:val="（%2）"/>
      <w:lvlJc w:val="left"/>
      <w:pPr>
        <w:ind w:left="1800" w:hanging="720"/>
      </w:pPr>
      <w:rPr>
        <w:rFonts w:hint="default"/>
      </w:rPr>
    </w:lvl>
    <w:lvl w:ilvl="2">
      <w:start w:val="1"/>
      <w:numFmt w:val="bullet"/>
      <w:lvlText w:val="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2F548F4"/>
    <w:multiLevelType w:val="hybridMultilevel"/>
    <w:tmpl w:val="ED2C69B4"/>
    <w:lvl w:ilvl="0" w:tplc="B31A9AEA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B3FC789E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B1F20A72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1E32ECE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A91C0396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E3003D14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BAFE2532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4A6A2F8E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E250A01E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12" w15:restartNumberingAfterBreak="0">
    <w:nsid w:val="56607468"/>
    <w:multiLevelType w:val="multilevel"/>
    <w:tmpl w:val="21F29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B0C226C"/>
    <w:multiLevelType w:val="hybridMultilevel"/>
    <w:tmpl w:val="99CED99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608920A6"/>
    <w:multiLevelType w:val="multilevel"/>
    <w:tmpl w:val="AD589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FullWidth"/>
      <w:lvlText w:val="（%2）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1611C9F"/>
    <w:multiLevelType w:val="multilevel"/>
    <w:tmpl w:val="A8A67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7590BF3"/>
    <w:multiLevelType w:val="multilevel"/>
    <w:tmpl w:val="48647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0"/>
  </w:num>
  <w:num w:numId="3">
    <w:abstractNumId w:val="16"/>
  </w:num>
  <w:num w:numId="4">
    <w:abstractNumId w:val="3"/>
  </w:num>
  <w:num w:numId="5">
    <w:abstractNumId w:val="7"/>
  </w:num>
  <w:num w:numId="6">
    <w:abstractNumId w:val="9"/>
  </w:num>
  <w:num w:numId="7">
    <w:abstractNumId w:val="2"/>
  </w:num>
  <w:num w:numId="8">
    <w:abstractNumId w:val="6"/>
  </w:num>
  <w:num w:numId="9">
    <w:abstractNumId w:val="1"/>
  </w:num>
  <w:num w:numId="10">
    <w:abstractNumId w:val="14"/>
  </w:num>
  <w:num w:numId="11">
    <w:abstractNumId w:val="8"/>
  </w:num>
  <w:num w:numId="12">
    <w:abstractNumId w:val="5"/>
  </w:num>
  <w:num w:numId="13">
    <w:abstractNumId w:val="4"/>
  </w:num>
  <w:num w:numId="14">
    <w:abstractNumId w:val="12"/>
  </w:num>
  <w:num w:numId="15">
    <w:abstractNumId w:val="11"/>
  </w:num>
  <w:num w:numId="16">
    <w:abstractNumId w:val="13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288"/>
    <w:rsid w:val="0000084C"/>
    <w:rsid w:val="00012A1D"/>
    <w:rsid w:val="00016DCF"/>
    <w:rsid w:val="000174DE"/>
    <w:rsid w:val="0006579A"/>
    <w:rsid w:val="00073869"/>
    <w:rsid w:val="00087F39"/>
    <w:rsid w:val="000A0499"/>
    <w:rsid w:val="000B1EF2"/>
    <w:rsid w:val="00131374"/>
    <w:rsid w:val="00184E02"/>
    <w:rsid w:val="00186C57"/>
    <w:rsid w:val="001952F6"/>
    <w:rsid w:val="001A4CEF"/>
    <w:rsid w:val="001E0ACB"/>
    <w:rsid w:val="00201B13"/>
    <w:rsid w:val="002227FD"/>
    <w:rsid w:val="00267DC9"/>
    <w:rsid w:val="002727AF"/>
    <w:rsid w:val="002B701F"/>
    <w:rsid w:val="002B7250"/>
    <w:rsid w:val="002C4CD7"/>
    <w:rsid w:val="002D0AF5"/>
    <w:rsid w:val="002F5CDE"/>
    <w:rsid w:val="0031689A"/>
    <w:rsid w:val="003C17FB"/>
    <w:rsid w:val="004253ED"/>
    <w:rsid w:val="00430CF2"/>
    <w:rsid w:val="004428C3"/>
    <w:rsid w:val="00483288"/>
    <w:rsid w:val="004C3AC6"/>
    <w:rsid w:val="004C7320"/>
    <w:rsid w:val="004D2F6C"/>
    <w:rsid w:val="004F6034"/>
    <w:rsid w:val="00517B04"/>
    <w:rsid w:val="00526E68"/>
    <w:rsid w:val="00532704"/>
    <w:rsid w:val="0053411B"/>
    <w:rsid w:val="00540332"/>
    <w:rsid w:val="00561C0F"/>
    <w:rsid w:val="005D11F9"/>
    <w:rsid w:val="005D634E"/>
    <w:rsid w:val="00620FF5"/>
    <w:rsid w:val="00623840"/>
    <w:rsid w:val="006474DB"/>
    <w:rsid w:val="006854D1"/>
    <w:rsid w:val="006B3674"/>
    <w:rsid w:val="006E5C09"/>
    <w:rsid w:val="00723158"/>
    <w:rsid w:val="00773200"/>
    <w:rsid w:val="007951EF"/>
    <w:rsid w:val="00803873"/>
    <w:rsid w:val="00811BD0"/>
    <w:rsid w:val="00845C06"/>
    <w:rsid w:val="0088127F"/>
    <w:rsid w:val="00882186"/>
    <w:rsid w:val="00892EF3"/>
    <w:rsid w:val="008A083C"/>
    <w:rsid w:val="008A4535"/>
    <w:rsid w:val="008B6DDB"/>
    <w:rsid w:val="008B798F"/>
    <w:rsid w:val="009847E1"/>
    <w:rsid w:val="009C3C92"/>
    <w:rsid w:val="00A00365"/>
    <w:rsid w:val="00A3409A"/>
    <w:rsid w:val="00A342C1"/>
    <w:rsid w:val="00A518D2"/>
    <w:rsid w:val="00A670DA"/>
    <w:rsid w:val="00AA19A6"/>
    <w:rsid w:val="00B16EE0"/>
    <w:rsid w:val="00B16FA6"/>
    <w:rsid w:val="00B351C0"/>
    <w:rsid w:val="00B35EA7"/>
    <w:rsid w:val="00B56223"/>
    <w:rsid w:val="00B772BE"/>
    <w:rsid w:val="00B933BE"/>
    <w:rsid w:val="00BA2F04"/>
    <w:rsid w:val="00BD44BF"/>
    <w:rsid w:val="00C10082"/>
    <w:rsid w:val="00C20E3D"/>
    <w:rsid w:val="00C31452"/>
    <w:rsid w:val="00C41947"/>
    <w:rsid w:val="00C64EA0"/>
    <w:rsid w:val="00CD3D7B"/>
    <w:rsid w:val="00CF678E"/>
    <w:rsid w:val="00D05D3A"/>
    <w:rsid w:val="00D06A26"/>
    <w:rsid w:val="00D16E3A"/>
    <w:rsid w:val="00D30C20"/>
    <w:rsid w:val="00D41C5F"/>
    <w:rsid w:val="00D56E1A"/>
    <w:rsid w:val="00D70F60"/>
    <w:rsid w:val="00D8232F"/>
    <w:rsid w:val="00DC09A6"/>
    <w:rsid w:val="00DC5C89"/>
    <w:rsid w:val="00E16643"/>
    <w:rsid w:val="00E3098A"/>
    <w:rsid w:val="00E5737C"/>
    <w:rsid w:val="00E83744"/>
    <w:rsid w:val="00E87B42"/>
    <w:rsid w:val="00E906AA"/>
    <w:rsid w:val="00EC2403"/>
    <w:rsid w:val="00ED23C9"/>
    <w:rsid w:val="00EE716D"/>
    <w:rsid w:val="00EF38C9"/>
    <w:rsid w:val="00F1067E"/>
    <w:rsid w:val="00F33553"/>
    <w:rsid w:val="00F4061D"/>
    <w:rsid w:val="00F745B9"/>
    <w:rsid w:val="00F949F8"/>
    <w:rsid w:val="00FA3FB7"/>
    <w:rsid w:val="00FB0243"/>
    <w:rsid w:val="00FB5153"/>
    <w:rsid w:val="00FC1BFA"/>
    <w:rsid w:val="00FF0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FC0ADC6"/>
  <w15:chartTrackingRefBased/>
  <w15:docId w15:val="{9FE041B0-3EA0-4BB0-A70A-B2879C9B1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3409A"/>
  </w:style>
  <w:style w:type="paragraph" w:styleId="1">
    <w:name w:val="heading 1"/>
    <w:basedOn w:val="a"/>
    <w:next w:val="a"/>
    <w:link w:val="10"/>
    <w:uiPriority w:val="9"/>
    <w:qFormat/>
    <w:rsid w:val="00A3409A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30"/>
      <w:szCs w:val="3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3409A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BF4E14" w:themeColor="accent2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3409A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A7C22" w:themeColor="accent6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3409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77206D" w:themeColor="accent5" w:themeShade="BF"/>
      <w:sz w:val="25"/>
      <w:szCs w:val="25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3409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80340D" w:themeColor="accent2" w:themeShade="80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3409A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275317" w:themeColor="accent6" w:themeShade="80"/>
      <w:sz w:val="23"/>
      <w:szCs w:val="23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3409A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0A2F4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3409A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80340D" w:themeColor="accent2" w:themeShade="80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3409A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275317" w:themeColor="accent6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A3409A"/>
    <w:rPr>
      <w:rFonts w:asciiTheme="majorHAnsi" w:eastAsiaTheme="majorEastAsia" w:hAnsiTheme="majorHAnsi" w:cstheme="majorBidi"/>
      <w:color w:val="0F4761" w:themeColor="accent1" w:themeShade="BF"/>
      <w:sz w:val="30"/>
      <w:szCs w:val="30"/>
    </w:rPr>
  </w:style>
  <w:style w:type="character" w:customStyle="1" w:styleId="20">
    <w:name w:val="見出し 2 (文字)"/>
    <w:basedOn w:val="a0"/>
    <w:link w:val="2"/>
    <w:uiPriority w:val="9"/>
    <w:semiHidden/>
    <w:rsid w:val="00A3409A"/>
    <w:rPr>
      <w:rFonts w:asciiTheme="majorHAnsi" w:eastAsiaTheme="majorEastAsia" w:hAnsiTheme="majorHAnsi" w:cstheme="majorBidi"/>
      <w:color w:val="BF4E14" w:themeColor="accent2" w:themeShade="BF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A3409A"/>
    <w:rPr>
      <w:rFonts w:asciiTheme="majorHAnsi" w:eastAsiaTheme="majorEastAsia" w:hAnsiTheme="majorHAnsi" w:cstheme="majorBidi"/>
      <w:color w:val="3A7C22" w:themeColor="accent6" w:themeShade="BF"/>
      <w:sz w:val="26"/>
      <w:szCs w:val="26"/>
    </w:rPr>
  </w:style>
  <w:style w:type="character" w:customStyle="1" w:styleId="40">
    <w:name w:val="見出し 4 (文字)"/>
    <w:basedOn w:val="a0"/>
    <w:link w:val="4"/>
    <w:uiPriority w:val="9"/>
    <w:semiHidden/>
    <w:rsid w:val="00A3409A"/>
    <w:rPr>
      <w:rFonts w:asciiTheme="majorHAnsi" w:eastAsiaTheme="majorEastAsia" w:hAnsiTheme="majorHAnsi" w:cstheme="majorBidi"/>
      <w:i/>
      <w:iCs/>
      <w:color w:val="77206D" w:themeColor="accent5" w:themeShade="BF"/>
      <w:sz w:val="25"/>
      <w:szCs w:val="25"/>
    </w:rPr>
  </w:style>
  <w:style w:type="character" w:customStyle="1" w:styleId="50">
    <w:name w:val="見出し 5 (文字)"/>
    <w:basedOn w:val="a0"/>
    <w:link w:val="5"/>
    <w:uiPriority w:val="9"/>
    <w:semiHidden/>
    <w:rsid w:val="00A3409A"/>
    <w:rPr>
      <w:rFonts w:asciiTheme="majorHAnsi" w:eastAsiaTheme="majorEastAsia" w:hAnsiTheme="majorHAnsi" w:cstheme="majorBidi"/>
      <w:i/>
      <w:iCs/>
      <w:color w:val="80340D" w:themeColor="accent2" w:themeShade="80"/>
      <w:sz w:val="24"/>
      <w:szCs w:val="24"/>
    </w:rPr>
  </w:style>
  <w:style w:type="character" w:customStyle="1" w:styleId="60">
    <w:name w:val="見出し 6 (文字)"/>
    <w:basedOn w:val="a0"/>
    <w:link w:val="6"/>
    <w:uiPriority w:val="9"/>
    <w:semiHidden/>
    <w:rsid w:val="00A3409A"/>
    <w:rPr>
      <w:rFonts w:asciiTheme="majorHAnsi" w:eastAsiaTheme="majorEastAsia" w:hAnsiTheme="majorHAnsi" w:cstheme="majorBidi"/>
      <w:i/>
      <w:iCs/>
      <w:color w:val="275317" w:themeColor="accent6" w:themeShade="80"/>
      <w:sz w:val="23"/>
      <w:szCs w:val="23"/>
    </w:rPr>
  </w:style>
  <w:style w:type="character" w:customStyle="1" w:styleId="70">
    <w:name w:val="見出し 7 (文字)"/>
    <w:basedOn w:val="a0"/>
    <w:link w:val="7"/>
    <w:uiPriority w:val="9"/>
    <w:semiHidden/>
    <w:rsid w:val="00A3409A"/>
    <w:rPr>
      <w:rFonts w:asciiTheme="majorHAnsi" w:eastAsiaTheme="majorEastAsia" w:hAnsiTheme="majorHAnsi" w:cstheme="majorBidi"/>
      <w:color w:val="0A2F41" w:themeColor="accent1" w:themeShade="80"/>
    </w:rPr>
  </w:style>
  <w:style w:type="character" w:customStyle="1" w:styleId="80">
    <w:name w:val="見出し 8 (文字)"/>
    <w:basedOn w:val="a0"/>
    <w:link w:val="8"/>
    <w:uiPriority w:val="9"/>
    <w:semiHidden/>
    <w:rsid w:val="00A3409A"/>
    <w:rPr>
      <w:rFonts w:asciiTheme="majorHAnsi" w:eastAsiaTheme="majorEastAsia" w:hAnsiTheme="majorHAnsi" w:cstheme="majorBidi"/>
      <w:color w:val="80340D" w:themeColor="accent2" w:themeShade="80"/>
      <w:sz w:val="21"/>
      <w:szCs w:val="21"/>
    </w:rPr>
  </w:style>
  <w:style w:type="character" w:customStyle="1" w:styleId="90">
    <w:name w:val="見出し 9 (文字)"/>
    <w:basedOn w:val="a0"/>
    <w:link w:val="9"/>
    <w:uiPriority w:val="9"/>
    <w:semiHidden/>
    <w:rsid w:val="00A3409A"/>
    <w:rPr>
      <w:rFonts w:asciiTheme="majorHAnsi" w:eastAsiaTheme="majorEastAsia" w:hAnsiTheme="majorHAnsi" w:cstheme="majorBidi"/>
      <w:color w:val="275317" w:themeColor="accent6" w:themeShade="80"/>
    </w:rPr>
  </w:style>
  <w:style w:type="paragraph" w:styleId="a3">
    <w:name w:val="Title"/>
    <w:basedOn w:val="a"/>
    <w:next w:val="a"/>
    <w:link w:val="a4"/>
    <w:uiPriority w:val="10"/>
    <w:qFormat/>
    <w:rsid w:val="00A3409A"/>
    <w:pPr>
      <w:spacing w:after="0" w:line="240" w:lineRule="auto"/>
      <w:contextualSpacing/>
    </w:pPr>
    <w:rPr>
      <w:rFonts w:asciiTheme="majorHAnsi" w:eastAsiaTheme="majorEastAsia" w:hAnsiTheme="majorHAnsi" w:cstheme="majorBidi"/>
      <w:color w:val="0F4761" w:themeColor="accent1" w:themeShade="BF"/>
      <w:spacing w:val="-10"/>
      <w:sz w:val="52"/>
      <w:szCs w:val="52"/>
    </w:rPr>
  </w:style>
  <w:style w:type="character" w:customStyle="1" w:styleId="a4">
    <w:name w:val="表題 (文字)"/>
    <w:basedOn w:val="a0"/>
    <w:link w:val="a3"/>
    <w:uiPriority w:val="10"/>
    <w:rsid w:val="00A3409A"/>
    <w:rPr>
      <w:rFonts w:asciiTheme="majorHAnsi" w:eastAsiaTheme="majorEastAsia" w:hAnsiTheme="majorHAnsi" w:cstheme="majorBidi"/>
      <w:color w:val="0F4761" w:themeColor="accent1" w:themeShade="BF"/>
      <w:spacing w:val="-10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A3409A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a6">
    <w:name w:val="副題 (文字)"/>
    <w:basedOn w:val="a0"/>
    <w:link w:val="a5"/>
    <w:uiPriority w:val="11"/>
    <w:rsid w:val="00A3409A"/>
    <w:rPr>
      <w:rFonts w:asciiTheme="majorHAnsi" w:eastAsiaTheme="majorEastAsia" w:hAnsiTheme="majorHAnsi" w:cstheme="majorBidi"/>
    </w:rPr>
  </w:style>
  <w:style w:type="paragraph" w:styleId="a7">
    <w:name w:val="Quote"/>
    <w:basedOn w:val="a"/>
    <w:next w:val="a"/>
    <w:link w:val="a8"/>
    <w:uiPriority w:val="29"/>
    <w:qFormat/>
    <w:rsid w:val="00A3409A"/>
    <w:pPr>
      <w:spacing w:before="120"/>
      <w:ind w:left="720" w:right="720"/>
      <w:jc w:val="center"/>
    </w:pPr>
    <w:rPr>
      <w:i/>
      <w:iCs/>
    </w:rPr>
  </w:style>
  <w:style w:type="character" w:customStyle="1" w:styleId="a8">
    <w:name w:val="引用文 (文字)"/>
    <w:basedOn w:val="a0"/>
    <w:link w:val="a7"/>
    <w:uiPriority w:val="29"/>
    <w:rsid w:val="00A3409A"/>
    <w:rPr>
      <w:i/>
      <w:iCs/>
    </w:rPr>
  </w:style>
  <w:style w:type="paragraph" w:styleId="a9">
    <w:name w:val="List Paragraph"/>
    <w:basedOn w:val="a"/>
    <w:uiPriority w:val="34"/>
    <w:qFormat/>
    <w:rsid w:val="00483288"/>
    <w:pPr>
      <w:ind w:leftChars="400" w:left="840"/>
    </w:pPr>
  </w:style>
  <w:style w:type="character" w:styleId="21">
    <w:name w:val="Intense Emphasis"/>
    <w:basedOn w:val="a0"/>
    <w:uiPriority w:val="21"/>
    <w:qFormat/>
    <w:rsid w:val="00A3409A"/>
    <w:rPr>
      <w:b w:val="0"/>
      <w:bCs w:val="0"/>
      <w:i/>
      <w:iCs/>
      <w:color w:val="156082" w:themeColor="accent1"/>
    </w:rPr>
  </w:style>
  <w:style w:type="paragraph" w:styleId="22">
    <w:name w:val="Intense Quote"/>
    <w:basedOn w:val="a"/>
    <w:next w:val="a"/>
    <w:link w:val="23"/>
    <w:uiPriority w:val="30"/>
    <w:qFormat/>
    <w:rsid w:val="00A3409A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156082" w:themeColor="accent1"/>
      <w:sz w:val="24"/>
      <w:szCs w:val="24"/>
    </w:rPr>
  </w:style>
  <w:style w:type="character" w:customStyle="1" w:styleId="23">
    <w:name w:val="引用文 2 (文字)"/>
    <w:basedOn w:val="a0"/>
    <w:link w:val="22"/>
    <w:uiPriority w:val="30"/>
    <w:rsid w:val="00A3409A"/>
    <w:rPr>
      <w:rFonts w:asciiTheme="majorHAnsi" w:eastAsiaTheme="majorEastAsia" w:hAnsiTheme="majorHAnsi" w:cstheme="majorBidi"/>
      <w:color w:val="156082" w:themeColor="accent1"/>
      <w:sz w:val="24"/>
      <w:szCs w:val="24"/>
    </w:rPr>
  </w:style>
  <w:style w:type="character" w:styleId="24">
    <w:name w:val="Intense Reference"/>
    <w:basedOn w:val="a0"/>
    <w:uiPriority w:val="32"/>
    <w:qFormat/>
    <w:rsid w:val="00A3409A"/>
    <w:rPr>
      <w:b/>
      <w:bCs/>
      <w:smallCaps/>
      <w:color w:val="156082" w:themeColor="accent1"/>
      <w:spacing w:val="5"/>
      <w:u w:val="single"/>
    </w:rPr>
  </w:style>
  <w:style w:type="paragraph" w:styleId="aa">
    <w:name w:val="header"/>
    <w:basedOn w:val="a"/>
    <w:link w:val="ab"/>
    <w:uiPriority w:val="99"/>
    <w:unhideWhenUsed/>
    <w:rsid w:val="00845C06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845C06"/>
  </w:style>
  <w:style w:type="paragraph" w:styleId="ac">
    <w:name w:val="footer"/>
    <w:basedOn w:val="a"/>
    <w:link w:val="ad"/>
    <w:uiPriority w:val="99"/>
    <w:unhideWhenUsed/>
    <w:rsid w:val="00845C06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845C06"/>
  </w:style>
  <w:style w:type="paragraph" w:styleId="ae">
    <w:name w:val="caption"/>
    <w:basedOn w:val="a"/>
    <w:next w:val="a"/>
    <w:uiPriority w:val="35"/>
    <w:semiHidden/>
    <w:unhideWhenUsed/>
    <w:qFormat/>
    <w:rsid w:val="00A3409A"/>
    <w:pPr>
      <w:spacing w:line="240" w:lineRule="auto"/>
    </w:pPr>
    <w:rPr>
      <w:b/>
      <w:bCs/>
      <w:smallCaps/>
      <w:color w:val="156082" w:themeColor="accent1"/>
      <w:spacing w:val="6"/>
    </w:rPr>
  </w:style>
  <w:style w:type="character" w:styleId="af">
    <w:name w:val="Strong"/>
    <w:basedOn w:val="a0"/>
    <w:uiPriority w:val="22"/>
    <w:qFormat/>
    <w:rsid w:val="00A3409A"/>
    <w:rPr>
      <w:b/>
      <w:bCs/>
    </w:rPr>
  </w:style>
  <w:style w:type="character" w:styleId="af0">
    <w:name w:val="Emphasis"/>
    <w:basedOn w:val="a0"/>
    <w:uiPriority w:val="20"/>
    <w:qFormat/>
    <w:rsid w:val="00A3409A"/>
    <w:rPr>
      <w:i/>
      <w:iCs/>
    </w:rPr>
  </w:style>
  <w:style w:type="paragraph" w:styleId="af1">
    <w:name w:val="No Spacing"/>
    <w:uiPriority w:val="1"/>
    <w:qFormat/>
    <w:rsid w:val="00A3409A"/>
    <w:pPr>
      <w:spacing w:after="0" w:line="240" w:lineRule="auto"/>
    </w:pPr>
  </w:style>
  <w:style w:type="character" w:styleId="af2">
    <w:name w:val="Subtle Emphasis"/>
    <w:basedOn w:val="a0"/>
    <w:uiPriority w:val="19"/>
    <w:qFormat/>
    <w:rsid w:val="00A3409A"/>
    <w:rPr>
      <w:i/>
      <w:iCs/>
      <w:color w:val="404040" w:themeColor="text1" w:themeTint="BF"/>
    </w:rPr>
  </w:style>
  <w:style w:type="character" w:styleId="af3">
    <w:name w:val="Subtle Reference"/>
    <w:basedOn w:val="a0"/>
    <w:uiPriority w:val="31"/>
    <w:qFormat/>
    <w:rsid w:val="00A3409A"/>
    <w:rPr>
      <w:smallCaps/>
      <w:color w:val="404040" w:themeColor="text1" w:themeTint="BF"/>
      <w:u w:val="single" w:color="7F7F7F" w:themeColor="text1" w:themeTint="80"/>
    </w:rPr>
  </w:style>
  <w:style w:type="character" w:styleId="af4">
    <w:name w:val="Book Title"/>
    <w:basedOn w:val="a0"/>
    <w:uiPriority w:val="33"/>
    <w:qFormat/>
    <w:rsid w:val="00A3409A"/>
    <w:rPr>
      <w:b/>
      <w:bCs/>
      <w:smallCaps/>
    </w:rPr>
  </w:style>
  <w:style w:type="paragraph" w:styleId="af5">
    <w:name w:val="TOC Heading"/>
    <w:basedOn w:val="1"/>
    <w:next w:val="a"/>
    <w:uiPriority w:val="39"/>
    <w:semiHidden/>
    <w:unhideWhenUsed/>
    <w:qFormat/>
    <w:rsid w:val="00A3409A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w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wmf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086CC5-BA37-4B5E-BA7D-9E1C88626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</Pages>
  <Words>217</Words>
  <Characters>1241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yoichi.yoshida4141@gmail.com</dc:creator>
  <cp:keywords/>
  <dc:description/>
  <cp:lastModifiedBy>佐々木 智朗</cp:lastModifiedBy>
  <cp:revision>16</cp:revision>
  <cp:lastPrinted>2026-01-22T01:47:00Z</cp:lastPrinted>
  <dcterms:created xsi:type="dcterms:W3CDTF">2026-01-16T02:37:00Z</dcterms:created>
  <dcterms:modified xsi:type="dcterms:W3CDTF">2026-01-29T01:20:00Z</dcterms:modified>
</cp:coreProperties>
</file>