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013F" w14:textId="6EBA6EEE" w:rsidR="00D76983" w:rsidRDefault="00D76983" w:rsidP="00CB2F12">
      <w:pPr>
        <w:wordWrap w:val="0"/>
        <w:spacing w:line="0" w:lineRule="atLeast"/>
        <w:ind w:firstLineChars="100" w:firstLine="220"/>
        <w:jc w:val="right"/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3E9ECB" wp14:editId="57984DFB">
                <wp:simplePos x="0" y="0"/>
                <wp:positionH relativeFrom="column">
                  <wp:posOffset>5276215</wp:posOffset>
                </wp:positionH>
                <wp:positionV relativeFrom="paragraph">
                  <wp:posOffset>-133984</wp:posOffset>
                </wp:positionV>
                <wp:extent cx="1276350" cy="381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223919" w14:textId="64CD8A3B" w:rsidR="00D76983" w:rsidRPr="00D76983" w:rsidRDefault="00D76983" w:rsidP="00D76983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資料</w:t>
                            </w:r>
                            <w:r w:rsidR="00DB5FA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２-</w:t>
                            </w:r>
                            <w:r w:rsidR="00BB3406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E9E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5.45pt;margin-top:-10.55pt;width:100.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" fillcolor="white [3201]" strokeweight=".5pt">
                <v:textbox>
                  <w:txbxContent>
                    <w:p w14:paraId="38223919" w14:textId="64CD8A3B" w:rsidR="00D76983" w:rsidRPr="00D76983" w:rsidRDefault="00D76983" w:rsidP="00D76983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>資料</w:t>
                      </w:r>
                      <w:r w:rsidR="00DB5FA9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>２-</w:t>
                      </w:r>
                      <w:r w:rsidR="00BB3406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6718FC68" w14:textId="2CCC9EAC" w:rsidR="00D76983" w:rsidRDefault="00D76983" w:rsidP="00D76983">
      <w:pPr>
        <w:spacing w:line="0" w:lineRule="atLeast"/>
        <w:ind w:firstLineChars="100" w:firstLine="220"/>
        <w:jc w:val="right"/>
        <w:rPr>
          <w:rFonts w:ascii="ＭＳ 明朝" w:eastAsia="ＭＳ 明朝" w:hAnsi="ＭＳ 明朝"/>
          <w:color w:val="FF0000"/>
          <w:sz w:val="22"/>
        </w:rPr>
      </w:pPr>
    </w:p>
    <w:p w14:paraId="082E9C0E" w14:textId="40EFEDAC" w:rsidR="009D2E79" w:rsidRPr="009D2E79" w:rsidRDefault="00B36479" w:rsidP="00F542AE">
      <w:pPr>
        <w:spacing w:line="0" w:lineRule="atLeast"/>
        <w:ind w:right="220" w:firstLineChars="100" w:firstLine="220"/>
        <w:jc w:val="right"/>
        <w:rPr>
          <w:rFonts w:ascii="ＭＳ 明朝" w:eastAsia="ＭＳ 明朝" w:hAnsi="ＭＳ 明朝"/>
          <w:color w:val="FF0000"/>
          <w:sz w:val="22"/>
        </w:rPr>
      </w:pPr>
      <w:r w:rsidRPr="0047384D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8B897F" wp14:editId="230A1582">
                <wp:simplePos x="0" y="0"/>
                <wp:positionH relativeFrom="column">
                  <wp:posOffset>-20955</wp:posOffset>
                </wp:positionH>
                <wp:positionV relativeFrom="paragraph">
                  <wp:posOffset>78740</wp:posOffset>
                </wp:positionV>
                <wp:extent cx="6193155" cy="299720"/>
                <wp:effectExtent l="0" t="0" r="0" b="5080"/>
                <wp:wrapNone/>
                <wp:docPr id="25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155" cy="29972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FE697"/>
                            </a:gs>
                            <a:gs pos="30000">
                              <a:srgbClr val="FFD757"/>
                            </a:gs>
                            <a:gs pos="53000">
                              <a:srgbClr val="FFC000">
                                <a:lumMod val="100000"/>
                              </a:srgbClr>
                            </a:gs>
                            <a:gs pos="100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3A34B" w14:textId="3A73A65F" w:rsidR="0047384D" w:rsidRPr="0047384D" w:rsidRDefault="00576D5E" w:rsidP="00AB3D09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富谷市</w:t>
                            </w:r>
                            <w:r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デマンド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型</w:t>
                            </w:r>
                            <w:r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交通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「指定</w:t>
                            </w:r>
                            <w:r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乗降場所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」</w:t>
                            </w:r>
                            <w:r w:rsidR="001A4388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318F2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の</w:t>
                            </w:r>
                            <w:r w:rsidR="00D61A19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追加（案）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B897F" id="角丸四角形 24" o:spid="_x0000_s1027" style="position:absolute;left:0;text-align:left;margin-left:-1.65pt;margin-top:6.2pt;width:487.65pt;height:2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" fillcolor="#ffe697" stroked="f" strokeweight="1pt">
                <v:fill color2="#ffc000" colors="0 #ffe697;19661f #ffd757;34734f #ffc000;1 #ffc000" focus="100%" type="gradient"/>
                <v:stroke joinstyle="miter"/>
                <v:textbox>
                  <w:txbxContent>
                    <w:p w14:paraId="5353A34B" w14:textId="3A73A65F" w:rsidR="0047384D" w:rsidRPr="0047384D" w:rsidRDefault="00576D5E" w:rsidP="00AB3D09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富谷市</w:t>
                      </w:r>
                      <w:r>
                        <w:rPr>
                          <w:rFonts w:ascii="Meiryo UI" w:eastAsia="Meiryo UI" w:hAnsi="Meiryo U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デマンド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型</w:t>
                      </w:r>
                      <w:r>
                        <w:rPr>
                          <w:rFonts w:ascii="Meiryo UI" w:eastAsia="Meiryo UI" w:hAnsi="Meiryo U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交通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「指定</w:t>
                      </w:r>
                      <w:r>
                        <w:rPr>
                          <w:rFonts w:ascii="Meiryo UI" w:eastAsia="Meiryo UI" w:hAnsi="Meiryo U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乗降場所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」</w:t>
                      </w:r>
                      <w:r w:rsidR="001A4388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2318F2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の</w:t>
                      </w:r>
                      <w:r w:rsidR="00D61A19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追加（案）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2586A5" w14:textId="77F81056" w:rsidR="00580CCE" w:rsidRDefault="0047384D" w:rsidP="003A424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指定</w:t>
      </w:r>
    </w:p>
    <w:p w14:paraId="5DAB65AB" w14:textId="3BCA9071" w:rsidR="00580CCE" w:rsidRPr="00B36479" w:rsidRDefault="00B36479" w:rsidP="00B36479">
      <w:pPr>
        <w:ind w:right="960"/>
        <w:rPr>
          <w:rFonts w:ascii="BIZ UDPゴシック" w:eastAsia="BIZ UDPゴシック" w:hAnsi="BIZ UDPゴシック"/>
          <w:color w:val="FF0000"/>
          <w:sz w:val="28"/>
          <w:szCs w:val="28"/>
        </w:rPr>
      </w:pPr>
      <w:r w:rsidRPr="00B36479">
        <w:rPr>
          <w:rFonts w:ascii="BIZ UDPゴシック" w:eastAsia="BIZ UDPゴシック" w:hAnsi="BIZ UDPゴシック" w:hint="eastAsia"/>
          <w:color w:val="FF0000"/>
          <w:sz w:val="28"/>
          <w:szCs w:val="28"/>
        </w:rPr>
        <w:t>赤文字が今回追加</w:t>
      </w:r>
      <w:r>
        <w:rPr>
          <w:rFonts w:ascii="BIZ UDPゴシック" w:eastAsia="BIZ UDPゴシック" w:hAnsi="BIZ UDPゴシック" w:hint="eastAsia"/>
          <w:color w:val="FF0000"/>
          <w:sz w:val="28"/>
          <w:szCs w:val="28"/>
        </w:rPr>
        <w:t>した</w:t>
      </w:r>
      <w:r w:rsidRPr="00B36479">
        <w:rPr>
          <w:rFonts w:ascii="BIZ UDPゴシック" w:eastAsia="BIZ UDPゴシック" w:hAnsi="BIZ UDPゴシック" w:hint="eastAsia"/>
          <w:color w:val="FF0000"/>
          <w:sz w:val="28"/>
          <w:szCs w:val="28"/>
        </w:rPr>
        <w:t>指定乗降場所です。</w:t>
      </w:r>
    </w:p>
    <w:p w14:paraId="13684989" w14:textId="77777777" w:rsidR="00580CCE" w:rsidRPr="00BF6112" w:rsidRDefault="00580CCE" w:rsidP="00580CCE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BF6112">
        <w:rPr>
          <w:rFonts w:ascii="BIZ UDPゴシック" w:eastAsia="BIZ UDPゴシック" w:hAnsi="BIZ UDPゴシック" w:hint="eastAsia"/>
          <w:b/>
          <w:sz w:val="24"/>
          <w:szCs w:val="24"/>
        </w:rPr>
        <w:t>①北部区域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702"/>
        <w:gridCol w:w="2275"/>
        <w:gridCol w:w="1490"/>
        <w:gridCol w:w="2083"/>
        <w:gridCol w:w="1616"/>
        <w:gridCol w:w="1615"/>
      </w:tblGrid>
      <w:tr w:rsidR="00EA7C10" w:rsidRPr="00580CCE" w14:paraId="18B93637" w14:textId="77777777" w:rsidTr="00992B27">
        <w:trPr>
          <w:trHeight w:val="194"/>
        </w:trPr>
        <w:tc>
          <w:tcPr>
            <w:tcW w:w="702" w:type="dxa"/>
            <w:tcBorders>
              <w:bottom w:val="double" w:sz="6" w:space="0" w:color="auto"/>
              <w:right w:val="double" w:sz="6" w:space="0" w:color="auto"/>
            </w:tcBorders>
            <w:shd w:val="clear" w:color="auto" w:fill="FFD966" w:themeFill="accent4" w:themeFillTint="99"/>
          </w:tcPr>
          <w:p w14:paraId="22D9BC47" w14:textId="77777777" w:rsidR="00580CCE" w:rsidRPr="00576D5E" w:rsidRDefault="00580CCE" w:rsidP="00762CFA">
            <w:pPr>
              <w:spacing w:line="360" w:lineRule="exac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2275" w:type="dxa"/>
            <w:tcBorders>
              <w:left w:val="double" w:sz="6" w:space="0" w:color="auto"/>
              <w:bottom w:val="double" w:sz="6" w:space="0" w:color="auto"/>
            </w:tcBorders>
            <w:shd w:val="clear" w:color="auto" w:fill="FFD966" w:themeFill="accent4" w:themeFillTint="99"/>
            <w:vAlign w:val="center"/>
          </w:tcPr>
          <w:p w14:paraId="1618A96A" w14:textId="77777777" w:rsidR="00580CCE" w:rsidRPr="00EA7C10" w:rsidRDefault="00580CCE" w:rsidP="0052474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EA7C10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市民バス停留所※</w:t>
            </w:r>
          </w:p>
        </w:tc>
        <w:tc>
          <w:tcPr>
            <w:tcW w:w="1490" w:type="dxa"/>
            <w:tcBorders>
              <w:bottom w:val="double" w:sz="6" w:space="0" w:color="auto"/>
            </w:tcBorders>
            <w:shd w:val="clear" w:color="auto" w:fill="FFD966" w:themeFill="accent4" w:themeFillTint="99"/>
            <w:vAlign w:val="center"/>
          </w:tcPr>
          <w:p w14:paraId="4B281522" w14:textId="77777777" w:rsidR="00580CCE" w:rsidRPr="00EA7C10" w:rsidRDefault="00580CCE" w:rsidP="0052474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EA7C10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公共施設</w:t>
            </w:r>
          </w:p>
        </w:tc>
        <w:tc>
          <w:tcPr>
            <w:tcW w:w="2083" w:type="dxa"/>
            <w:tcBorders>
              <w:bottom w:val="double" w:sz="6" w:space="0" w:color="auto"/>
            </w:tcBorders>
            <w:shd w:val="clear" w:color="auto" w:fill="FFD966" w:themeFill="accent4" w:themeFillTint="99"/>
            <w:vAlign w:val="center"/>
          </w:tcPr>
          <w:p w14:paraId="5BBF9A15" w14:textId="77777777" w:rsidR="00580CCE" w:rsidRPr="00EA7C10" w:rsidRDefault="00580CCE" w:rsidP="0052474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EA7C10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病院等</w:t>
            </w:r>
          </w:p>
        </w:tc>
        <w:tc>
          <w:tcPr>
            <w:tcW w:w="1616" w:type="dxa"/>
            <w:tcBorders>
              <w:bottom w:val="double" w:sz="6" w:space="0" w:color="auto"/>
            </w:tcBorders>
            <w:shd w:val="clear" w:color="auto" w:fill="FFD966" w:themeFill="accent4" w:themeFillTint="99"/>
            <w:vAlign w:val="center"/>
          </w:tcPr>
          <w:p w14:paraId="60870493" w14:textId="77777777" w:rsidR="00580CCE" w:rsidRPr="00EA7C10" w:rsidRDefault="00580CCE" w:rsidP="0052474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EA7C10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金融機関</w:t>
            </w:r>
          </w:p>
        </w:tc>
        <w:tc>
          <w:tcPr>
            <w:tcW w:w="1615" w:type="dxa"/>
            <w:tcBorders>
              <w:bottom w:val="double" w:sz="6" w:space="0" w:color="auto"/>
            </w:tcBorders>
            <w:shd w:val="clear" w:color="auto" w:fill="FFD966" w:themeFill="accent4" w:themeFillTint="99"/>
            <w:vAlign w:val="center"/>
          </w:tcPr>
          <w:p w14:paraId="36C7594A" w14:textId="77777777" w:rsidR="00580CCE" w:rsidRPr="00EA7C10" w:rsidRDefault="00580CCE" w:rsidP="0052474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EA7C10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商業施設</w:t>
            </w:r>
          </w:p>
        </w:tc>
      </w:tr>
      <w:tr w:rsidR="00576D5E" w:rsidRPr="00580CCE" w14:paraId="065A2482" w14:textId="77777777" w:rsidTr="002052D7">
        <w:trPr>
          <w:cantSplit/>
          <w:trHeight w:val="1193"/>
        </w:trPr>
        <w:tc>
          <w:tcPr>
            <w:tcW w:w="702" w:type="dxa"/>
            <w:tcBorders>
              <w:top w:val="double" w:sz="6" w:space="0" w:color="auto"/>
              <w:right w:val="double" w:sz="6" w:space="0" w:color="auto"/>
              <w:tr2bl w:val="nil"/>
            </w:tcBorders>
            <w:shd w:val="clear" w:color="auto" w:fill="auto"/>
            <w:textDirection w:val="tbRlV"/>
            <w:vAlign w:val="center"/>
          </w:tcPr>
          <w:p w14:paraId="146196A7" w14:textId="77777777" w:rsidR="00580CCE" w:rsidRPr="00576D5E" w:rsidRDefault="00580CCE" w:rsidP="00524747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576D5E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黒川病院</w:t>
            </w:r>
          </w:p>
          <w:p w14:paraId="7EDD40C2" w14:textId="77777777" w:rsidR="00580CCE" w:rsidRPr="00576D5E" w:rsidRDefault="00580CCE" w:rsidP="00524747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576D5E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方面</w:t>
            </w:r>
          </w:p>
        </w:tc>
        <w:tc>
          <w:tcPr>
            <w:tcW w:w="2275" w:type="dxa"/>
            <w:tcBorders>
              <w:top w:val="double" w:sz="6" w:space="0" w:color="auto"/>
              <w:left w:val="double" w:sz="6" w:space="0" w:color="auto"/>
              <w:tr2bl w:val="nil"/>
            </w:tcBorders>
            <w:shd w:val="clear" w:color="auto" w:fill="auto"/>
          </w:tcPr>
          <w:p w14:paraId="090A463F" w14:textId="77777777" w:rsidR="00580CCE" w:rsidRPr="00813FC7" w:rsidRDefault="00EA7C10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・</w:t>
            </w:r>
            <w:r w:rsidR="00580CCE" w:rsidRPr="00813FC7">
              <w:rPr>
                <w:rFonts w:ascii="BIZ UDPゴシック" w:eastAsia="BIZ UDPゴシック" w:hAnsi="BIZ UDPゴシック" w:hint="eastAsia"/>
                <w:sz w:val="20"/>
              </w:rPr>
              <w:t>黒川病院</w:t>
            </w:r>
          </w:p>
          <w:p w14:paraId="6A35846C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･大和町</w:t>
            </w:r>
            <w:r w:rsidR="00EA7C10" w:rsidRPr="00813FC7">
              <w:rPr>
                <w:rFonts w:ascii="BIZ UDPゴシック" w:eastAsia="BIZ UDPゴシック" w:hAnsi="BIZ UDPゴシック" w:hint="eastAsia"/>
                <w:sz w:val="20"/>
              </w:rPr>
              <w:t>バスターミナル</w:t>
            </w:r>
          </w:p>
        </w:tc>
        <w:tc>
          <w:tcPr>
            <w:tcW w:w="1490" w:type="dxa"/>
            <w:tcBorders>
              <w:top w:val="double" w:sz="6" w:space="0" w:color="auto"/>
              <w:bottom w:val="single" w:sz="4" w:space="0" w:color="auto"/>
              <w:tr2bl w:val="nil"/>
            </w:tcBorders>
            <w:shd w:val="clear" w:color="auto" w:fill="auto"/>
          </w:tcPr>
          <w:p w14:paraId="22262384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083" w:type="dxa"/>
            <w:tcBorders>
              <w:top w:val="double" w:sz="6" w:space="0" w:color="auto"/>
              <w:bottom w:val="single" w:sz="4" w:space="0" w:color="auto"/>
              <w:tr2bl w:val="nil"/>
            </w:tcBorders>
            <w:shd w:val="clear" w:color="auto" w:fill="auto"/>
          </w:tcPr>
          <w:p w14:paraId="6C94F841" w14:textId="77777777" w:rsidR="00992B27" w:rsidRPr="0032566E" w:rsidRDefault="00992B27" w:rsidP="00992B27">
            <w:pPr>
              <w:spacing w:line="240" w:lineRule="exact"/>
              <w:jc w:val="left"/>
              <w:rPr>
                <w:rFonts w:ascii="BIZ UDPゴシック" w:eastAsia="BIZ UDPゴシック" w:hAnsi="BIZ UDPゴシック"/>
                <w:kern w:val="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0"/>
              </w:rPr>
              <w:t>・かとう眼科</w:t>
            </w:r>
          </w:p>
          <w:p w14:paraId="2C2D313B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616" w:type="dxa"/>
            <w:tcBorders>
              <w:top w:val="double" w:sz="6" w:space="0" w:color="auto"/>
              <w:bottom w:val="single" w:sz="4" w:space="0" w:color="auto"/>
              <w:tr2bl w:val="nil"/>
            </w:tcBorders>
            <w:shd w:val="clear" w:color="auto" w:fill="auto"/>
          </w:tcPr>
          <w:p w14:paraId="4A04523F" w14:textId="230D95D2" w:rsidR="00961C8C" w:rsidRDefault="005B68A7" w:rsidP="00312574">
            <w:pPr>
              <w:spacing w:line="240" w:lineRule="exact"/>
              <w:rPr>
                <w:rFonts w:ascii="BIZ UDPゴシック" w:eastAsia="BIZ UDPゴシック" w:hAnsi="BIZ UDPゴシック" w:cs="Times New Roman"/>
                <w:color w:val="FF0000"/>
                <w:sz w:val="20"/>
                <w:szCs w:val="20"/>
              </w:rPr>
            </w:pPr>
            <w:r w:rsidRPr="005A5649">
              <w:rPr>
                <w:rFonts w:ascii="BIZ UDPゴシック" w:eastAsia="BIZ UDPゴシック" w:hAnsi="BIZ UDPゴシック" w:hint="eastAsia"/>
                <w:color w:val="FF0000"/>
                <w:w w:val="70"/>
                <w:kern w:val="0"/>
                <w:sz w:val="20"/>
                <w:szCs w:val="20"/>
                <w:fitText w:val="1400" w:id="-505262332"/>
              </w:rPr>
              <w:t>・</w:t>
            </w:r>
            <w:bookmarkStart w:id="0" w:name="_Hlk219202796"/>
            <w:r w:rsidRPr="005A5649">
              <w:rPr>
                <w:rFonts w:ascii="BIZ UDPゴシック" w:eastAsia="BIZ UDPゴシック" w:hAnsi="BIZ UDPゴシック" w:cs="Times New Roman" w:hint="eastAsia"/>
                <w:color w:val="FF0000"/>
                <w:w w:val="70"/>
                <w:kern w:val="0"/>
                <w:sz w:val="20"/>
                <w:szCs w:val="20"/>
                <w:fitText w:val="1400" w:id="-505262332"/>
              </w:rPr>
              <w:t>JA新みやぎ</w:t>
            </w:r>
            <w:r w:rsidR="00F9218E" w:rsidRPr="005A5649">
              <w:rPr>
                <w:rFonts w:ascii="BIZ UDPゴシック" w:eastAsia="BIZ UDPゴシック" w:hAnsi="BIZ UDPゴシック" w:cs="Times New Roman" w:hint="eastAsia"/>
                <w:color w:val="FF0000"/>
                <w:w w:val="70"/>
                <w:kern w:val="0"/>
                <w:sz w:val="20"/>
                <w:szCs w:val="20"/>
                <w:fitText w:val="1400" w:id="-505262332"/>
              </w:rPr>
              <w:t>大和</w:t>
            </w:r>
            <w:r w:rsidRPr="005A5649">
              <w:rPr>
                <w:rFonts w:ascii="BIZ UDPゴシック" w:eastAsia="BIZ UDPゴシック" w:hAnsi="BIZ UDPゴシック" w:cs="Times New Roman"/>
                <w:color w:val="FF0000"/>
                <w:w w:val="70"/>
                <w:kern w:val="0"/>
                <w:sz w:val="20"/>
                <w:szCs w:val="20"/>
                <w:fitText w:val="1400" w:id="-505262332"/>
              </w:rPr>
              <w:t>支店</w:t>
            </w:r>
            <w:bookmarkEnd w:id="0"/>
          </w:p>
          <w:p w14:paraId="5CC679B3" w14:textId="6076D633" w:rsidR="00580CCE" w:rsidRPr="005B68A7" w:rsidRDefault="00961C8C" w:rsidP="00312574">
            <w:pPr>
              <w:spacing w:line="240" w:lineRule="exact"/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FF0000"/>
                <w:sz w:val="20"/>
                <w:szCs w:val="20"/>
              </w:rPr>
              <w:t>（追加）</w:t>
            </w:r>
          </w:p>
        </w:tc>
        <w:tc>
          <w:tcPr>
            <w:tcW w:w="1615" w:type="dxa"/>
            <w:tcBorders>
              <w:top w:val="double" w:sz="6" w:space="0" w:color="auto"/>
              <w:bottom w:val="single" w:sz="4" w:space="0" w:color="auto"/>
              <w:tr2bl w:val="nil"/>
            </w:tcBorders>
            <w:shd w:val="clear" w:color="auto" w:fill="auto"/>
          </w:tcPr>
          <w:p w14:paraId="4537BCFE" w14:textId="77777777" w:rsidR="00580CCE" w:rsidRPr="00813FC7" w:rsidRDefault="00580CCE" w:rsidP="00524747">
            <w:pPr>
              <w:spacing w:line="240" w:lineRule="exact"/>
              <w:ind w:left="100" w:hangingChars="50" w:hanging="100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･ﾖｰｸﾍﾞﾆﾏﾙ</w:t>
            </w:r>
            <w:r w:rsidR="00EA7C10" w:rsidRPr="00813FC7">
              <w:rPr>
                <w:rFonts w:ascii="BIZ UDPゴシック" w:eastAsia="BIZ UDPゴシック" w:hAnsi="BIZ UDPゴシック" w:hint="eastAsia"/>
                <w:sz w:val="20"/>
              </w:rPr>
              <w:t>大和</w:t>
            </w: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吉岡店</w:t>
            </w:r>
          </w:p>
        </w:tc>
      </w:tr>
      <w:tr w:rsidR="00576D5E" w:rsidRPr="00580CCE" w14:paraId="2EFA4B04" w14:textId="77777777" w:rsidTr="002052D7">
        <w:trPr>
          <w:cantSplit/>
          <w:trHeight w:val="3191"/>
        </w:trPr>
        <w:tc>
          <w:tcPr>
            <w:tcW w:w="702" w:type="dxa"/>
            <w:tcBorders>
              <w:right w:val="double" w:sz="6" w:space="0" w:color="auto"/>
            </w:tcBorders>
            <w:shd w:val="clear" w:color="auto" w:fill="auto"/>
            <w:textDirection w:val="tbRlV"/>
            <w:vAlign w:val="center"/>
          </w:tcPr>
          <w:p w14:paraId="4B374699" w14:textId="77777777" w:rsidR="00580CCE" w:rsidRPr="00576D5E" w:rsidRDefault="00580CCE" w:rsidP="00524747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576D5E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市役所方面</w:t>
            </w:r>
          </w:p>
        </w:tc>
        <w:tc>
          <w:tcPr>
            <w:tcW w:w="2275" w:type="dxa"/>
            <w:tcBorders>
              <w:left w:val="double" w:sz="6" w:space="0" w:color="auto"/>
            </w:tcBorders>
            <w:shd w:val="clear" w:color="auto" w:fill="auto"/>
          </w:tcPr>
          <w:p w14:paraId="229C3E57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･富谷市役所</w:t>
            </w:r>
          </w:p>
          <w:p w14:paraId="5F105284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･とうみやの杜入口</w:t>
            </w:r>
          </w:p>
          <w:p w14:paraId="103A73AA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･清水仲</w:t>
            </w:r>
          </w:p>
          <w:p w14:paraId="2D73EED7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･富谷中央公民館</w:t>
            </w:r>
          </w:p>
          <w:p w14:paraId="539E7CC8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</w:t>
            </w:r>
            <w:r w:rsidR="00EA7C10" w:rsidRPr="00813FC7">
              <w:rPr>
                <w:rFonts w:ascii="BIZ UDPゴシック" w:eastAsia="BIZ UDPゴシック" w:hAnsi="BIZ UDPゴシック" w:hint="eastAsia"/>
                <w:sz w:val="20"/>
              </w:rPr>
              <w:t>ひより台一、二丁目</w:t>
            </w:r>
          </w:p>
          <w:p w14:paraId="0225D3DC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･富谷スポーツセンター</w:t>
            </w:r>
          </w:p>
          <w:p w14:paraId="003D522D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･ひより台一丁目会館前</w:t>
            </w:r>
          </w:p>
          <w:p w14:paraId="4B86451E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･グリーンヒル入口</w:t>
            </w:r>
          </w:p>
          <w:p w14:paraId="79166648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･ゴルフ場入口</w:t>
            </w:r>
          </w:p>
          <w:p w14:paraId="6B5ED8A8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･太子堂入口</w:t>
            </w:r>
          </w:p>
          <w:p w14:paraId="30AA92A7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</w:t>
            </w:r>
            <w:r w:rsidR="00576D5E" w:rsidRPr="00813FC7">
              <w:rPr>
                <w:rFonts w:ascii="BIZ UDPゴシック" w:eastAsia="BIZ UDPゴシック" w:hAnsi="BIZ UDPゴシック" w:hint="eastAsia"/>
                <w:sz w:val="20"/>
              </w:rPr>
              <w:t>太子堂一</w:t>
            </w:r>
            <w:r w:rsidR="00EA7C10" w:rsidRPr="00813FC7">
              <w:rPr>
                <w:rFonts w:ascii="BIZ UDPゴシック" w:eastAsia="BIZ UDPゴシック" w:hAnsi="BIZ UDPゴシック" w:hint="eastAsia"/>
                <w:sz w:val="20"/>
              </w:rPr>
              <w:t>、</w:t>
            </w: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二丁目</w:t>
            </w:r>
          </w:p>
          <w:p w14:paraId="1AC8E09E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･膳部沢下</w:t>
            </w:r>
          </w:p>
          <w:p w14:paraId="275DDFF9" w14:textId="77777777" w:rsidR="00576D5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･馬場沢下</w:t>
            </w:r>
          </w:p>
        </w:tc>
        <w:tc>
          <w:tcPr>
            <w:tcW w:w="1490" w:type="dxa"/>
            <w:shd w:val="clear" w:color="auto" w:fill="auto"/>
          </w:tcPr>
          <w:p w14:paraId="29B1193C" w14:textId="328AAC3A" w:rsidR="001A4388" w:rsidRPr="00813FC7" w:rsidRDefault="009D2E79" w:rsidP="00992B2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･</w:t>
            </w:r>
            <w:r w:rsidR="001A4388">
              <w:rPr>
                <w:rFonts w:ascii="BIZ UDPゴシック" w:eastAsia="BIZ UDPゴシック" w:hAnsi="BIZ UDPゴシック" w:hint="eastAsia"/>
                <w:sz w:val="20"/>
              </w:rPr>
              <w:t>「とみぷら」</w:t>
            </w:r>
          </w:p>
          <w:p w14:paraId="75E6DD8B" w14:textId="06AF9D97" w:rsidR="001A4388" w:rsidRPr="00813FC7" w:rsidRDefault="00580CCE" w:rsidP="00992B2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</w:t>
            </w:r>
            <w:r w:rsidR="001A4388">
              <w:rPr>
                <w:rFonts w:ascii="BIZ UDPゴシック" w:eastAsia="BIZ UDPゴシック" w:hAnsi="BIZ UDPゴシック" w:hint="eastAsia"/>
                <w:sz w:val="20"/>
              </w:rPr>
              <w:t>「とみやど」</w:t>
            </w:r>
          </w:p>
          <w:p w14:paraId="6D6D9A67" w14:textId="4CBD8390" w:rsidR="0032566E" w:rsidRDefault="00580CCE" w:rsidP="00AC7095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･仙台保健福祉事務所黒川支所</w:t>
            </w:r>
          </w:p>
          <w:p w14:paraId="50C5A219" w14:textId="77777777" w:rsidR="0032566E" w:rsidRDefault="0032566E" w:rsidP="00524747">
            <w:pPr>
              <w:spacing w:line="240" w:lineRule="exact"/>
              <w:rPr>
                <w:rFonts w:ascii="BIZ UDPゴシック" w:eastAsia="BIZ UDPゴシック" w:hAnsi="BIZ UDPゴシック"/>
                <w:color w:val="0D0D0D" w:themeColor="text1" w:themeTint="F2"/>
                <w:sz w:val="20"/>
              </w:rPr>
            </w:pPr>
            <w:r w:rsidRPr="00DE4968">
              <w:rPr>
                <w:rFonts w:ascii="BIZ UDPゴシック" w:eastAsia="BIZ UDPゴシック" w:hAnsi="BIZ UDPゴシック" w:hint="eastAsia"/>
                <w:color w:val="0D0D0D" w:themeColor="text1" w:themeTint="F2"/>
                <w:sz w:val="20"/>
              </w:rPr>
              <w:t>・三ノ関会館</w:t>
            </w:r>
          </w:p>
          <w:p w14:paraId="3C2C20C1" w14:textId="77777777" w:rsidR="00961C8C" w:rsidRDefault="00961C8C" w:rsidP="00524747">
            <w:pPr>
              <w:spacing w:line="240" w:lineRule="exact"/>
              <w:rPr>
                <w:rFonts w:ascii="BIZ UDPゴシック" w:eastAsia="BIZ UDPゴシック" w:hAnsi="BIZ UDPゴシック"/>
                <w:color w:val="FF0000"/>
                <w:sz w:val="20"/>
              </w:rPr>
            </w:pPr>
            <w:r w:rsidRPr="00961C8C"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>・「ユートミヤ」</w:t>
            </w:r>
          </w:p>
          <w:p w14:paraId="20C96106" w14:textId="22D40E0F" w:rsidR="00961C8C" w:rsidRPr="0032566E" w:rsidRDefault="00961C8C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>（追加）</w:t>
            </w:r>
          </w:p>
        </w:tc>
        <w:tc>
          <w:tcPr>
            <w:tcW w:w="2083" w:type="dxa"/>
            <w:shd w:val="clear" w:color="auto" w:fill="auto"/>
          </w:tcPr>
          <w:p w14:paraId="689BE38A" w14:textId="77777777" w:rsidR="00580CCE" w:rsidRPr="0032566E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･富谷医院</w:t>
            </w:r>
          </w:p>
          <w:p w14:paraId="3F752676" w14:textId="77777777" w:rsidR="00580CCE" w:rsidRPr="0032566E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･佐藤病院</w:t>
            </w:r>
          </w:p>
          <w:p w14:paraId="0C5143FA" w14:textId="77777777" w:rsidR="00580CCE" w:rsidRPr="0032566E" w:rsidRDefault="00813FC7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・内田歯科</w:t>
            </w:r>
          </w:p>
          <w:p w14:paraId="24A98FC2" w14:textId="77777777" w:rsidR="00580CCE" w:rsidRPr="0032566E" w:rsidRDefault="00813FC7" w:rsidP="00524747"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・舘歯科</w:t>
            </w:r>
          </w:p>
          <w:p w14:paraId="17FCD953" w14:textId="77777777" w:rsidR="0038470C" w:rsidRPr="0032566E" w:rsidRDefault="00813FC7" w:rsidP="00524747"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・ひより台</w:t>
            </w:r>
            <w:r w:rsidR="0038470C" w:rsidRPr="0032566E">
              <w:rPr>
                <w:rFonts w:ascii="BIZ UDPゴシック" w:eastAsia="BIZ UDPゴシック" w:hAnsi="BIZ UDPゴシック" w:hint="eastAsia"/>
                <w:sz w:val="20"/>
              </w:rPr>
              <w:t>歯科</w:t>
            </w:r>
          </w:p>
          <w:p w14:paraId="5A2A0271" w14:textId="3F2A738E" w:rsidR="00813FC7" w:rsidRPr="00992B27" w:rsidRDefault="00813FC7" w:rsidP="00524747">
            <w:pPr>
              <w:spacing w:line="240" w:lineRule="exact"/>
              <w:jc w:val="left"/>
              <w:rPr>
                <w:rFonts w:ascii="BIZ UDPゴシック" w:eastAsia="BIZ UDPゴシック" w:hAnsi="BIZ UDPゴシック"/>
                <w:kern w:val="0"/>
                <w:sz w:val="20"/>
              </w:rPr>
            </w:pPr>
            <w:r w:rsidRPr="00AC7095">
              <w:rPr>
                <w:rFonts w:ascii="BIZ UDPゴシック" w:eastAsia="BIZ UDPゴシック" w:hAnsi="BIZ UDPゴシック" w:hint="eastAsia"/>
                <w:kern w:val="0"/>
                <w:sz w:val="20"/>
                <w:fitText w:val="1866" w:id="-505260544"/>
              </w:rPr>
              <w:t>・うちがさき歯科医院</w:t>
            </w:r>
          </w:p>
          <w:p w14:paraId="46E8E620" w14:textId="77777777" w:rsidR="00642617" w:rsidRDefault="009D2E79" w:rsidP="00524747">
            <w:pPr>
              <w:spacing w:line="240" w:lineRule="exact"/>
              <w:jc w:val="left"/>
              <w:rPr>
                <w:rFonts w:ascii="BIZ UDPゴシック" w:eastAsia="BIZ UDPゴシック" w:hAnsi="BIZ UDPゴシック"/>
                <w:kern w:val="0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kern w:val="0"/>
                <w:sz w:val="20"/>
              </w:rPr>
              <w:t>・富谷中央病院</w:t>
            </w:r>
          </w:p>
          <w:p w14:paraId="18AC9939" w14:textId="5E96182E" w:rsidR="007D6FB6" w:rsidRPr="009D5A6A" w:rsidRDefault="007D6FB6" w:rsidP="00312574">
            <w:pPr>
              <w:spacing w:line="240" w:lineRule="exact"/>
              <w:jc w:val="left"/>
              <w:rPr>
                <w:rFonts w:ascii="BIZ UDPゴシック" w:eastAsia="BIZ UDPゴシック" w:hAnsi="BIZ UDPゴシック"/>
                <w:kern w:val="0"/>
                <w:sz w:val="20"/>
              </w:rPr>
            </w:pPr>
          </w:p>
        </w:tc>
        <w:tc>
          <w:tcPr>
            <w:tcW w:w="1616" w:type="dxa"/>
            <w:shd w:val="clear" w:color="auto" w:fill="auto"/>
          </w:tcPr>
          <w:p w14:paraId="307ECFF6" w14:textId="77777777" w:rsidR="00580CCE" w:rsidRPr="0032566E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･七十七銀行</w:t>
            </w:r>
          </w:p>
          <w:p w14:paraId="0BFCE950" w14:textId="77777777" w:rsidR="00580CCE" w:rsidRPr="0032566E" w:rsidRDefault="00580CCE" w:rsidP="00524747">
            <w:pPr>
              <w:spacing w:line="240" w:lineRule="exact"/>
              <w:ind w:firstLineChars="50" w:firstLine="100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富谷支店</w:t>
            </w:r>
          </w:p>
          <w:p w14:paraId="008F467B" w14:textId="77777777" w:rsidR="00580CCE" w:rsidRPr="0032566E" w:rsidRDefault="00580CCE" w:rsidP="00524747"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･富谷郵便局</w:t>
            </w:r>
          </w:p>
          <w:p w14:paraId="35A0CA0B" w14:textId="3939D341" w:rsidR="00580CCE" w:rsidRPr="00E97A56" w:rsidRDefault="00580CCE" w:rsidP="00E97A56">
            <w:pPr>
              <w:spacing w:line="240" w:lineRule="exact"/>
              <w:ind w:firstLineChars="50" w:firstLine="100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615" w:type="dxa"/>
            <w:shd w:val="clear" w:color="auto" w:fill="auto"/>
          </w:tcPr>
          <w:p w14:paraId="652C8B90" w14:textId="77777777" w:rsidR="009D2E79" w:rsidRDefault="009D2E79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・ｲｵﾝ富谷店</w:t>
            </w:r>
          </w:p>
          <w:p w14:paraId="23629A81" w14:textId="77777777" w:rsidR="00346724" w:rsidRDefault="009D5A6A" w:rsidP="00346724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・薬王堂</w:t>
            </w:r>
          </w:p>
          <w:p w14:paraId="199973C0" w14:textId="7E39DEE9" w:rsidR="004030B7" w:rsidRPr="0032566E" w:rsidRDefault="004030B7" w:rsidP="00346724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992B27">
              <w:rPr>
                <w:rFonts w:ascii="BIZ UDPゴシック" w:eastAsia="BIZ UDPゴシック" w:hAnsi="BIZ UDPゴシック" w:hint="eastAsia"/>
                <w:kern w:val="0"/>
                <w:sz w:val="20"/>
              </w:rPr>
              <w:t>・ボウルサンシャイン富谷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（旧西友）</w:t>
            </w:r>
          </w:p>
        </w:tc>
      </w:tr>
    </w:tbl>
    <w:p w14:paraId="0E9D5CAC" w14:textId="77777777" w:rsidR="00580CCE" w:rsidRPr="00BF6112" w:rsidRDefault="00580CCE" w:rsidP="00EA7C10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BF6112">
        <w:rPr>
          <w:rFonts w:ascii="BIZ UDPゴシック" w:eastAsia="BIZ UDPゴシック" w:hAnsi="BIZ UDPゴシック" w:hint="eastAsia"/>
          <w:b/>
          <w:sz w:val="24"/>
          <w:szCs w:val="24"/>
        </w:rPr>
        <w:t>②東部区域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707"/>
        <w:gridCol w:w="2170"/>
        <w:gridCol w:w="1816"/>
        <w:gridCol w:w="2156"/>
        <w:gridCol w:w="1616"/>
        <w:gridCol w:w="1316"/>
      </w:tblGrid>
      <w:tr w:rsidR="00576D5E" w:rsidRPr="00580CCE" w14:paraId="3EABC5DC" w14:textId="77777777" w:rsidTr="00992B27">
        <w:trPr>
          <w:trHeight w:val="174"/>
        </w:trPr>
        <w:tc>
          <w:tcPr>
            <w:tcW w:w="708" w:type="dxa"/>
            <w:tcBorders>
              <w:bottom w:val="double" w:sz="6" w:space="0" w:color="auto"/>
              <w:right w:val="double" w:sz="6" w:space="0" w:color="auto"/>
            </w:tcBorders>
            <w:shd w:val="clear" w:color="auto" w:fill="FFD966" w:themeFill="accent4" w:themeFillTint="99"/>
          </w:tcPr>
          <w:p w14:paraId="45F8E9EE" w14:textId="77777777" w:rsidR="00580CCE" w:rsidRPr="00762CFA" w:rsidRDefault="00580CCE" w:rsidP="00762CFA">
            <w:pPr>
              <w:spacing w:line="36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204" w:type="dxa"/>
            <w:tcBorders>
              <w:left w:val="double" w:sz="6" w:space="0" w:color="auto"/>
              <w:bottom w:val="double" w:sz="6" w:space="0" w:color="auto"/>
            </w:tcBorders>
            <w:shd w:val="clear" w:color="auto" w:fill="FFD966" w:themeFill="accent4" w:themeFillTint="99"/>
            <w:vAlign w:val="center"/>
          </w:tcPr>
          <w:p w14:paraId="7933392E" w14:textId="77777777" w:rsidR="00580CCE" w:rsidRPr="00576D5E" w:rsidRDefault="00580CCE" w:rsidP="0052474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576D5E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市民バス停留所</w:t>
            </w:r>
            <w:r w:rsidR="00576D5E" w:rsidRPr="00EA7C10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※</w:t>
            </w:r>
          </w:p>
        </w:tc>
        <w:tc>
          <w:tcPr>
            <w:tcW w:w="1766" w:type="dxa"/>
            <w:tcBorders>
              <w:bottom w:val="double" w:sz="6" w:space="0" w:color="auto"/>
            </w:tcBorders>
            <w:shd w:val="clear" w:color="auto" w:fill="FFD966" w:themeFill="accent4" w:themeFillTint="99"/>
            <w:vAlign w:val="center"/>
          </w:tcPr>
          <w:p w14:paraId="3D25A53A" w14:textId="77777777" w:rsidR="00580CCE" w:rsidRPr="00576D5E" w:rsidRDefault="00580CCE" w:rsidP="0052474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576D5E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公共施設</w:t>
            </w:r>
          </w:p>
        </w:tc>
        <w:tc>
          <w:tcPr>
            <w:tcW w:w="2157" w:type="dxa"/>
            <w:tcBorders>
              <w:bottom w:val="double" w:sz="6" w:space="0" w:color="auto"/>
            </w:tcBorders>
            <w:shd w:val="clear" w:color="auto" w:fill="FFD966" w:themeFill="accent4" w:themeFillTint="99"/>
            <w:vAlign w:val="center"/>
          </w:tcPr>
          <w:p w14:paraId="6840844D" w14:textId="77777777" w:rsidR="00580CCE" w:rsidRPr="00576D5E" w:rsidRDefault="00580CCE" w:rsidP="0052474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576D5E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病院等</w:t>
            </w:r>
          </w:p>
        </w:tc>
        <w:tc>
          <w:tcPr>
            <w:tcW w:w="1616" w:type="dxa"/>
            <w:tcBorders>
              <w:bottom w:val="double" w:sz="6" w:space="0" w:color="auto"/>
            </w:tcBorders>
            <w:shd w:val="clear" w:color="auto" w:fill="FFD966" w:themeFill="accent4" w:themeFillTint="99"/>
            <w:vAlign w:val="center"/>
          </w:tcPr>
          <w:p w14:paraId="0E205CD6" w14:textId="77777777" w:rsidR="00580CCE" w:rsidRPr="00576D5E" w:rsidRDefault="00580CCE" w:rsidP="0052474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576D5E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金融機関</w:t>
            </w:r>
          </w:p>
        </w:tc>
        <w:tc>
          <w:tcPr>
            <w:tcW w:w="1330" w:type="dxa"/>
            <w:tcBorders>
              <w:bottom w:val="double" w:sz="6" w:space="0" w:color="auto"/>
            </w:tcBorders>
            <w:shd w:val="clear" w:color="auto" w:fill="FFD966" w:themeFill="accent4" w:themeFillTint="99"/>
            <w:vAlign w:val="center"/>
          </w:tcPr>
          <w:p w14:paraId="0A962F93" w14:textId="77777777" w:rsidR="00580CCE" w:rsidRPr="00576D5E" w:rsidRDefault="00580CCE" w:rsidP="0052474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576D5E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商業施設</w:t>
            </w:r>
          </w:p>
        </w:tc>
      </w:tr>
      <w:tr w:rsidR="00576D5E" w:rsidRPr="00580CCE" w14:paraId="4DFA86C5" w14:textId="77777777" w:rsidTr="00992B27">
        <w:trPr>
          <w:cantSplit/>
          <w:trHeight w:val="2318"/>
        </w:trPr>
        <w:tc>
          <w:tcPr>
            <w:tcW w:w="708" w:type="dxa"/>
            <w:tcBorders>
              <w:top w:val="double" w:sz="6" w:space="0" w:color="auto"/>
              <w:right w:val="double" w:sz="6" w:space="0" w:color="auto"/>
            </w:tcBorders>
            <w:textDirection w:val="tbRlV"/>
            <w:vAlign w:val="center"/>
          </w:tcPr>
          <w:p w14:paraId="5ED2703F" w14:textId="77777777" w:rsidR="00EA7C10" w:rsidRPr="00576D5E" w:rsidRDefault="00580CCE" w:rsidP="00524747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76D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イオン富谷店</w:t>
            </w:r>
          </w:p>
          <w:p w14:paraId="4A290D3C" w14:textId="77777777" w:rsidR="00580CCE" w:rsidRPr="00576D5E" w:rsidRDefault="00580CCE" w:rsidP="00524747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76D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方面</w:t>
            </w:r>
          </w:p>
        </w:tc>
        <w:tc>
          <w:tcPr>
            <w:tcW w:w="2204" w:type="dxa"/>
            <w:tcBorders>
              <w:top w:val="double" w:sz="6" w:space="0" w:color="auto"/>
              <w:left w:val="double" w:sz="6" w:space="0" w:color="auto"/>
            </w:tcBorders>
          </w:tcPr>
          <w:p w14:paraId="23ED834D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･イオン富谷店</w:t>
            </w:r>
          </w:p>
          <w:p w14:paraId="69D2E5E8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･富谷高校前</w:t>
            </w:r>
          </w:p>
          <w:p w14:paraId="5ACAD351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･成田温泉前</w:t>
            </w:r>
          </w:p>
          <w:p w14:paraId="3219A2B1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･上桜木・大清水</w:t>
            </w:r>
          </w:p>
          <w:p w14:paraId="1C833918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･成田中学校前</w:t>
            </w:r>
          </w:p>
          <w:p w14:paraId="71320A8F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･成田橋</w:t>
            </w:r>
          </w:p>
          <w:p w14:paraId="27CBFCAC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･成田公民館前</w:t>
            </w:r>
          </w:p>
          <w:p w14:paraId="5BE22D33" w14:textId="77777777" w:rsidR="00580CCE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･富谷中央病院前</w:t>
            </w:r>
          </w:p>
          <w:p w14:paraId="1B6C8860" w14:textId="002E805D" w:rsidR="008C5FAB" w:rsidRPr="005B68A7" w:rsidRDefault="008C5FAB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5B68A7">
              <w:rPr>
                <w:rFonts w:ascii="BIZ UDPゴシック" w:eastAsia="BIZ UDPゴシック" w:hAnsi="BIZ UDPゴシック" w:hint="eastAsia"/>
                <w:sz w:val="20"/>
              </w:rPr>
              <w:t>・子育て支援ｾﾝﾀｰ前</w:t>
            </w:r>
          </w:p>
          <w:p w14:paraId="18E1A16F" w14:textId="6E8245C8" w:rsidR="00524747" w:rsidRPr="005B68A7" w:rsidRDefault="00524747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5B68A7">
              <w:rPr>
                <w:rFonts w:ascii="BIZ UDPゴシック" w:eastAsia="BIZ UDPゴシック" w:hAnsi="BIZ UDPゴシック" w:hint="eastAsia"/>
                <w:sz w:val="20"/>
              </w:rPr>
              <w:t>・明石台ｼｮｯﾋﾟﾝｸﾞｾﾝﾀｰ前</w:t>
            </w:r>
          </w:p>
          <w:p w14:paraId="57A91B8A" w14:textId="3722B6FB" w:rsidR="008C5FAB" w:rsidRPr="00813FC7" w:rsidRDefault="008C5FAB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5B68A7">
              <w:rPr>
                <w:rFonts w:ascii="BIZ UDPゴシック" w:eastAsia="BIZ UDPゴシック" w:hAnsi="BIZ UDPゴシック" w:hint="eastAsia"/>
                <w:sz w:val="20"/>
              </w:rPr>
              <w:t>・明石台西</w:t>
            </w:r>
          </w:p>
        </w:tc>
        <w:tc>
          <w:tcPr>
            <w:tcW w:w="1766" w:type="dxa"/>
            <w:tcBorders>
              <w:top w:val="double" w:sz="6" w:space="0" w:color="auto"/>
              <w:bottom w:val="single" w:sz="4" w:space="0" w:color="auto"/>
            </w:tcBorders>
          </w:tcPr>
          <w:p w14:paraId="0D925ACC" w14:textId="77777777" w:rsidR="009D2E79" w:rsidRPr="0032566E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･宮城県動物愛護</w:t>
            </w:r>
          </w:p>
          <w:p w14:paraId="42B1F989" w14:textId="77777777" w:rsidR="00580CCE" w:rsidRPr="0032566E" w:rsidRDefault="00576D5E" w:rsidP="00524747">
            <w:pPr>
              <w:spacing w:line="240" w:lineRule="exact"/>
              <w:ind w:firstLineChars="50" w:firstLine="100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センター</w:t>
            </w:r>
          </w:p>
          <w:p w14:paraId="40BEC3CD" w14:textId="77777777" w:rsidR="00580CCE" w:rsidRPr="0032566E" w:rsidRDefault="00EE65A8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5A5649">
              <w:rPr>
                <w:rFonts w:ascii="BIZ UDPゴシック" w:eastAsia="BIZ UDPゴシック" w:hAnsi="BIZ UDPゴシック" w:hint="eastAsia"/>
                <w:w w:val="94"/>
                <w:kern w:val="0"/>
                <w:sz w:val="20"/>
                <w:fitText w:val="1600" w:id="-1765017600"/>
              </w:rPr>
              <w:t>・西成田</w:t>
            </w:r>
            <w:r w:rsidR="00260B93" w:rsidRPr="005A5649">
              <w:rPr>
                <w:rFonts w:ascii="BIZ UDPゴシック" w:eastAsia="BIZ UDPゴシック" w:hAnsi="BIZ UDPゴシック" w:hint="eastAsia"/>
                <w:w w:val="94"/>
                <w:kern w:val="0"/>
                <w:sz w:val="20"/>
                <w:fitText w:val="1600" w:id="-1765017600"/>
              </w:rPr>
              <w:t>ｺﾐｭﾆﾃｨｾﾝﾀ</w:t>
            </w:r>
            <w:r w:rsidR="00154819" w:rsidRPr="005A5649">
              <w:rPr>
                <w:rFonts w:ascii="BIZ UDPゴシック" w:eastAsia="BIZ UDPゴシック" w:hAnsi="BIZ UDPゴシック" w:hint="eastAsia"/>
                <w:spacing w:val="6"/>
                <w:w w:val="94"/>
                <w:kern w:val="0"/>
                <w:sz w:val="20"/>
                <w:fitText w:val="1600" w:id="-1765017600"/>
              </w:rPr>
              <w:t>-</w:t>
            </w:r>
          </w:p>
          <w:p w14:paraId="2C204713" w14:textId="77777777" w:rsidR="008C5FAB" w:rsidRDefault="00EE65A8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・石積会館</w:t>
            </w:r>
          </w:p>
          <w:p w14:paraId="5C49112F" w14:textId="77777777" w:rsidR="00961C8C" w:rsidRDefault="00961C8C" w:rsidP="00524747">
            <w:pPr>
              <w:spacing w:line="240" w:lineRule="exact"/>
              <w:rPr>
                <w:rFonts w:ascii="BIZ UDPゴシック" w:eastAsia="BIZ UDPゴシック" w:hAnsi="BIZ UDPゴシック"/>
                <w:color w:val="FF0000"/>
                <w:sz w:val="20"/>
              </w:rPr>
            </w:pPr>
            <w:r w:rsidRPr="00961C8C"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>・「ユートミヤ」</w:t>
            </w:r>
          </w:p>
          <w:p w14:paraId="716A70CD" w14:textId="03F154A6" w:rsidR="008C5FAB" w:rsidRPr="0032566E" w:rsidRDefault="00961C8C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>（追加）</w:t>
            </w:r>
          </w:p>
        </w:tc>
        <w:tc>
          <w:tcPr>
            <w:tcW w:w="2157" w:type="dxa"/>
            <w:tcBorders>
              <w:top w:val="double" w:sz="6" w:space="0" w:color="auto"/>
              <w:bottom w:val="single" w:sz="4" w:space="0" w:color="auto"/>
              <w:tr2bl w:val="nil"/>
            </w:tcBorders>
          </w:tcPr>
          <w:p w14:paraId="1B7666CE" w14:textId="77777777" w:rsidR="00580CCE" w:rsidRPr="0032566E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･中谷ｸﾘﾆｯｸ</w:t>
            </w:r>
          </w:p>
          <w:p w14:paraId="2852A9E7" w14:textId="77777777" w:rsidR="009D2E79" w:rsidRPr="0032566E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･新富谷SSﾚﾃﾞｨｰｽ</w:t>
            </w:r>
          </w:p>
          <w:p w14:paraId="064CDE2F" w14:textId="77777777" w:rsidR="00580CCE" w:rsidRPr="0032566E" w:rsidRDefault="00580CCE" w:rsidP="00524747">
            <w:pPr>
              <w:spacing w:line="240" w:lineRule="exact"/>
              <w:ind w:firstLineChars="50" w:firstLine="100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ｸﾘﾆｯｸ</w:t>
            </w:r>
          </w:p>
          <w:p w14:paraId="4DF46DB1" w14:textId="77777777" w:rsidR="00580CCE" w:rsidRPr="0032566E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5A5649">
              <w:rPr>
                <w:rFonts w:ascii="BIZ UDPゴシック" w:eastAsia="BIZ UDPゴシック" w:hAnsi="BIZ UDPゴシック" w:hint="eastAsia"/>
                <w:w w:val="94"/>
                <w:kern w:val="0"/>
                <w:sz w:val="20"/>
                <w:fitText w:val="1800" w:id="-1765017344"/>
              </w:rPr>
              <w:t>･仙台ﾘﾊﾋﾞﾘﾃｰｼｮﾝ病</w:t>
            </w:r>
            <w:r w:rsidRPr="005A5649">
              <w:rPr>
                <w:rFonts w:ascii="BIZ UDPゴシック" w:eastAsia="BIZ UDPゴシック" w:hAnsi="BIZ UDPゴシック" w:hint="eastAsia"/>
                <w:spacing w:val="7"/>
                <w:w w:val="94"/>
                <w:kern w:val="0"/>
                <w:sz w:val="20"/>
                <w:fitText w:val="1800" w:id="-1765017344"/>
              </w:rPr>
              <w:t>院</w:t>
            </w:r>
          </w:p>
          <w:p w14:paraId="3520F71E" w14:textId="77777777" w:rsidR="00580CCE" w:rsidRPr="0032566E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･特養</w:t>
            </w:r>
            <w:r w:rsidRPr="0032566E">
              <w:rPr>
                <w:rFonts w:ascii="BIZ UDPゴシック" w:eastAsia="BIZ UDPゴシック" w:hAnsi="BIZ UDPゴシック"/>
                <w:sz w:val="20"/>
              </w:rPr>
              <w:t>成田の里</w:t>
            </w:r>
          </w:p>
          <w:p w14:paraId="4CB50F3E" w14:textId="77777777" w:rsidR="00F12015" w:rsidRPr="0032566E" w:rsidRDefault="00F12015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・いとう</w:t>
            </w:r>
            <w:r w:rsidR="00260B93" w:rsidRPr="0032566E">
              <w:rPr>
                <w:rFonts w:ascii="BIZ UDPゴシック" w:eastAsia="BIZ UDPゴシック" w:hAnsi="BIZ UDPゴシック" w:hint="eastAsia"/>
                <w:sz w:val="20"/>
              </w:rPr>
              <w:t>ｸﾘﾆｯｸ</w:t>
            </w:r>
          </w:p>
          <w:p w14:paraId="59169317" w14:textId="77777777" w:rsidR="00813FC7" w:rsidRPr="0032566E" w:rsidRDefault="00813FC7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・なりた耳鼻咽喉科</w:t>
            </w:r>
          </w:p>
          <w:p w14:paraId="28067A21" w14:textId="7B82BA32" w:rsidR="00154819" w:rsidRPr="004030B7" w:rsidRDefault="00813FC7" w:rsidP="004030B7">
            <w:pPr>
              <w:spacing w:line="240" w:lineRule="exact"/>
              <w:rPr>
                <w:rFonts w:ascii="BIZ UDPゴシック" w:eastAsia="BIZ UDPゴシック" w:hAnsi="BIZ UDPゴシック"/>
                <w:spacing w:val="2"/>
                <w:w w:val="73"/>
                <w:kern w:val="0"/>
                <w:sz w:val="20"/>
              </w:rPr>
            </w:pPr>
            <w:r w:rsidRPr="005A5649">
              <w:rPr>
                <w:rFonts w:ascii="BIZ UDPゴシック" w:eastAsia="BIZ UDPゴシック" w:hAnsi="BIZ UDPゴシック" w:hint="eastAsia"/>
                <w:w w:val="72"/>
                <w:kern w:val="0"/>
                <w:sz w:val="20"/>
                <w:fitText w:val="1794" w:id="-505263101"/>
              </w:rPr>
              <w:t>・上桜木しんがい脳神経外</w:t>
            </w:r>
            <w:r w:rsidRPr="005A5649">
              <w:rPr>
                <w:rFonts w:ascii="BIZ UDPゴシック" w:eastAsia="BIZ UDPゴシック" w:hAnsi="BIZ UDPゴシック" w:hint="eastAsia"/>
                <w:spacing w:val="12"/>
                <w:w w:val="72"/>
                <w:kern w:val="0"/>
                <w:sz w:val="20"/>
                <w:fitText w:val="1794" w:id="-505263101"/>
              </w:rPr>
              <w:t>科</w:t>
            </w:r>
          </w:p>
          <w:p w14:paraId="612E1742" w14:textId="686DC76B" w:rsidR="004030B7" w:rsidRPr="0032566E" w:rsidRDefault="004030B7" w:rsidP="004030B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0"/>
              </w:rPr>
              <w:t>・明石台整形</w:t>
            </w:r>
          </w:p>
          <w:p w14:paraId="1B87FCDD" w14:textId="77777777" w:rsidR="00813FC7" w:rsidRPr="0032566E" w:rsidRDefault="00813FC7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・富谷</w:t>
            </w:r>
            <w:r w:rsidR="00260B93" w:rsidRPr="0032566E">
              <w:rPr>
                <w:rFonts w:ascii="BIZ UDPゴシック" w:eastAsia="BIZ UDPゴシック" w:hAnsi="BIZ UDPゴシック" w:hint="eastAsia"/>
                <w:sz w:val="20"/>
              </w:rPr>
              <w:t>ｶﾞｰﾃﾞﾝ</w:t>
            </w: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歯科</w:t>
            </w:r>
          </w:p>
          <w:p w14:paraId="4AFC5897" w14:textId="77777777" w:rsidR="009D2E79" w:rsidRPr="0032566E" w:rsidRDefault="00813FC7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・たかはし歯科・矯正</w:t>
            </w:r>
          </w:p>
          <w:p w14:paraId="3171CDAB" w14:textId="1D7A1320" w:rsidR="008C5FAB" w:rsidRDefault="00813FC7" w:rsidP="00DE4968">
            <w:pPr>
              <w:spacing w:line="240" w:lineRule="exact"/>
              <w:ind w:firstLineChars="50" w:firstLine="100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歯科</w:t>
            </w:r>
            <w:r w:rsidR="00260B93" w:rsidRPr="0032566E">
              <w:rPr>
                <w:rFonts w:ascii="BIZ UDPゴシック" w:eastAsia="BIZ UDPゴシック" w:hAnsi="BIZ UDPゴシック" w:hint="eastAsia"/>
                <w:sz w:val="20"/>
              </w:rPr>
              <w:t>ｸﾘﾆｯｸ</w:t>
            </w:r>
          </w:p>
          <w:p w14:paraId="4DDF7C6F" w14:textId="13F48FD6" w:rsidR="007D6FB6" w:rsidRPr="00762CFA" w:rsidRDefault="00762CFA" w:rsidP="00D466FA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  <w:spacing w:val="-6"/>
                <w:kern w:val="0"/>
                <w:sz w:val="20"/>
              </w:rPr>
            </w:pPr>
            <w:r w:rsidRPr="005B68A7">
              <w:rPr>
                <w:rFonts w:ascii="BIZ UDPゴシック" w:eastAsia="BIZ UDPゴシック" w:hAnsi="BIZ UDPゴシック" w:hint="eastAsia"/>
                <w:spacing w:val="-6"/>
                <w:kern w:val="0"/>
                <w:sz w:val="20"/>
              </w:rPr>
              <w:t>・青葉第二歯科</w:t>
            </w:r>
          </w:p>
        </w:tc>
        <w:tc>
          <w:tcPr>
            <w:tcW w:w="1616" w:type="dxa"/>
            <w:tcBorders>
              <w:top w:val="double" w:sz="6" w:space="0" w:color="auto"/>
              <w:bottom w:val="single" w:sz="4" w:space="0" w:color="auto"/>
              <w:tr2bl w:val="nil"/>
            </w:tcBorders>
          </w:tcPr>
          <w:p w14:paraId="67F1EAE7" w14:textId="77777777" w:rsidR="00580CCE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･成田郵便局</w:t>
            </w:r>
          </w:p>
          <w:p w14:paraId="11B59787" w14:textId="66CEB3D2" w:rsidR="009D5A6A" w:rsidRPr="009D5A6A" w:rsidRDefault="008C5FAB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5B68A7">
              <w:rPr>
                <w:rFonts w:ascii="BIZ UDPゴシック" w:eastAsia="BIZ UDPゴシック" w:hAnsi="BIZ UDPゴシック" w:hint="eastAsia"/>
                <w:sz w:val="20"/>
              </w:rPr>
              <w:t>・明石台郵便局</w:t>
            </w:r>
          </w:p>
        </w:tc>
        <w:tc>
          <w:tcPr>
            <w:tcW w:w="1330" w:type="dxa"/>
            <w:tcBorders>
              <w:top w:val="double" w:sz="6" w:space="0" w:color="auto"/>
              <w:bottom w:val="single" w:sz="4" w:space="0" w:color="auto"/>
              <w:tr2bl w:val="nil"/>
            </w:tcBorders>
          </w:tcPr>
          <w:p w14:paraId="7E82CA6A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･カインズ</w:t>
            </w:r>
          </w:p>
          <w:p w14:paraId="7A9C436F" w14:textId="77777777" w:rsidR="00580CCE" w:rsidRPr="00813FC7" w:rsidRDefault="00580CCE" w:rsidP="00524747">
            <w:pPr>
              <w:spacing w:line="240" w:lineRule="exact"/>
              <w:ind w:firstLineChars="50" w:firstLine="100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仙台富谷店</w:t>
            </w:r>
          </w:p>
          <w:p w14:paraId="57D3EE23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･ヤマザワ</w:t>
            </w:r>
          </w:p>
          <w:p w14:paraId="78639572" w14:textId="77777777" w:rsidR="00580CCE" w:rsidRPr="00813FC7" w:rsidRDefault="00580CCE" w:rsidP="00524747">
            <w:pPr>
              <w:spacing w:line="240" w:lineRule="exact"/>
              <w:ind w:firstLineChars="50" w:firstLine="100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富谷成田店</w:t>
            </w:r>
          </w:p>
          <w:p w14:paraId="1F69235D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･カワチ薬品</w:t>
            </w:r>
          </w:p>
          <w:p w14:paraId="09F3D2D1" w14:textId="77777777" w:rsidR="00580CCE" w:rsidRDefault="00580CCE" w:rsidP="00524747">
            <w:pPr>
              <w:spacing w:line="240" w:lineRule="exact"/>
              <w:ind w:firstLineChars="50" w:firstLine="100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富谷店</w:t>
            </w:r>
          </w:p>
          <w:p w14:paraId="293D25ED" w14:textId="77777777" w:rsidR="005B68A7" w:rsidRDefault="008C5FAB" w:rsidP="005B68A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5B68A7">
              <w:rPr>
                <w:rFonts w:ascii="BIZ UDPゴシック" w:eastAsia="BIZ UDPゴシック" w:hAnsi="BIZ UDPゴシック" w:hint="eastAsia"/>
                <w:sz w:val="20"/>
              </w:rPr>
              <w:t>・</w:t>
            </w:r>
            <w:r w:rsidR="00DE4968" w:rsidRPr="005B68A7">
              <w:rPr>
                <w:rFonts w:ascii="BIZ UDPゴシック" w:eastAsia="BIZ UDPゴシック" w:hAnsi="BIZ UDPゴシック" w:hint="eastAsia"/>
                <w:sz w:val="20"/>
              </w:rPr>
              <w:t>みやぎ生協</w:t>
            </w:r>
            <w:r w:rsidRPr="005B68A7">
              <w:rPr>
                <w:rFonts w:ascii="BIZ UDPゴシック" w:eastAsia="BIZ UDPゴシック" w:hAnsi="BIZ UDPゴシック" w:hint="eastAsia"/>
                <w:sz w:val="20"/>
              </w:rPr>
              <w:t>明石台</w:t>
            </w:r>
            <w:r w:rsidR="00DE4968" w:rsidRPr="005B68A7">
              <w:rPr>
                <w:rFonts w:ascii="BIZ UDPゴシック" w:eastAsia="BIZ UDPゴシック" w:hAnsi="BIZ UDPゴシック" w:hint="eastAsia"/>
                <w:sz w:val="20"/>
              </w:rPr>
              <w:t>店</w:t>
            </w:r>
          </w:p>
          <w:p w14:paraId="76DAC5D7" w14:textId="77777777" w:rsidR="001A4388" w:rsidRDefault="008C5FAB" w:rsidP="005B68A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5B68A7">
              <w:rPr>
                <w:rFonts w:ascii="BIZ UDPゴシック" w:eastAsia="BIZ UDPゴシック" w:hAnsi="BIZ UDPゴシック" w:hint="eastAsia"/>
                <w:sz w:val="20"/>
              </w:rPr>
              <w:t>・ﾖｰｸﾍﾞﾆﾏﾙ明石台店</w:t>
            </w:r>
          </w:p>
          <w:p w14:paraId="1F7E5E76" w14:textId="34134F8D" w:rsidR="009D5A6A" w:rsidRPr="009D5A6A" w:rsidRDefault="009D5A6A" w:rsidP="005B68A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・</w:t>
            </w:r>
            <w:r w:rsidRPr="005A5649">
              <w:rPr>
                <w:rFonts w:ascii="BIZ UDPゴシック" w:eastAsia="BIZ UDPゴシック" w:hAnsi="BIZ UDPゴシック" w:hint="eastAsia"/>
                <w:w w:val="69"/>
                <w:kern w:val="0"/>
                <w:sz w:val="20"/>
                <w:fitText w:val="400" w:id="-505263616"/>
              </w:rPr>
              <w:t>ツル</w:t>
            </w:r>
            <w:r w:rsidRPr="005A5649">
              <w:rPr>
                <w:rFonts w:ascii="BIZ UDPゴシック" w:eastAsia="BIZ UDPゴシック" w:hAnsi="BIZ UDPゴシック" w:hint="eastAsia"/>
                <w:spacing w:val="5"/>
                <w:w w:val="69"/>
                <w:kern w:val="0"/>
                <w:sz w:val="20"/>
                <w:fitText w:val="400" w:id="-505263616"/>
              </w:rPr>
              <w:t>ハ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上桜木店</w:t>
            </w:r>
          </w:p>
        </w:tc>
      </w:tr>
      <w:tr w:rsidR="00576D5E" w:rsidRPr="00580CCE" w14:paraId="3C051953" w14:textId="77777777" w:rsidTr="00992B27">
        <w:trPr>
          <w:cantSplit/>
          <w:trHeight w:val="2117"/>
        </w:trPr>
        <w:tc>
          <w:tcPr>
            <w:tcW w:w="708" w:type="dxa"/>
            <w:tcBorders>
              <w:right w:val="double" w:sz="6" w:space="0" w:color="auto"/>
            </w:tcBorders>
            <w:textDirection w:val="tbRlV"/>
            <w:vAlign w:val="center"/>
          </w:tcPr>
          <w:p w14:paraId="1F110C5C" w14:textId="77777777" w:rsidR="00580CCE" w:rsidRPr="00576D5E" w:rsidRDefault="00580CCE" w:rsidP="00524747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76D5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市役所方面</w:t>
            </w:r>
          </w:p>
        </w:tc>
        <w:tc>
          <w:tcPr>
            <w:tcW w:w="2204" w:type="dxa"/>
            <w:tcBorders>
              <w:left w:val="double" w:sz="6" w:space="0" w:color="auto"/>
            </w:tcBorders>
          </w:tcPr>
          <w:p w14:paraId="6C13E243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･富谷市役所</w:t>
            </w:r>
          </w:p>
          <w:p w14:paraId="51DC110F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･とうみやの杜入口</w:t>
            </w:r>
          </w:p>
          <w:p w14:paraId="02875BDF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･清水仲</w:t>
            </w:r>
          </w:p>
          <w:p w14:paraId="1DDC3150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･富谷中央公民館</w:t>
            </w:r>
          </w:p>
        </w:tc>
        <w:tc>
          <w:tcPr>
            <w:tcW w:w="1766" w:type="dxa"/>
          </w:tcPr>
          <w:p w14:paraId="235C7F7E" w14:textId="7777777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･富谷市総合運動公園</w:t>
            </w:r>
          </w:p>
          <w:p w14:paraId="2BCE4DC3" w14:textId="3F29B7F0" w:rsidR="001A4388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</w:t>
            </w:r>
            <w:r w:rsidR="001A4388">
              <w:rPr>
                <w:rFonts w:ascii="BIZ UDPゴシック" w:eastAsia="BIZ UDPゴシック" w:hAnsi="BIZ UDPゴシック" w:hint="eastAsia"/>
                <w:sz w:val="20"/>
              </w:rPr>
              <w:t>「とみぷら」</w:t>
            </w:r>
          </w:p>
          <w:p w14:paraId="74B139AD" w14:textId="297485A7" w:rsidR="00580CCE" w:rsidRPr="00813FC7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</w:t>
            </w:r>
            <w:r w:rsidR="001A4388">
              <w:rPr>
                <w:rFonts w:ascii="BIZ UDPゴシック" w:eastAsia="BIZ UDPゴシック" w:hAnsi="BIZ UDPゴシック" w:hint="eastAsia"/>
                <w:sz w:val="20"/>
              </w:rPr>
              <w:t>「とみやど」</w:t>
            </w:r>
          </w:p>
          <w:p w14:paraId="455D2EB1" w14:textId="77777777" w:rsidR="00580CCE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･仙台保健福祉事務所黒川支所</w:t>
            </w:r>
          </w:p>
          <w:p w14:paraId="4DFEA100" w14:textId="5075BDD6" w:rsidR="00AC7095" w:rsidRPr="00813FC7" w:rsidRDefault="00AC7095" w:rsidP="00524747">
            <w:pPr>
              <w:spacing w:line="240" w:lineRule="exact"/>
              <w:rPr>
                <w:rFonts w:ascii="BIZ UDPゴシック" w:eastAsia="BIZ UDPゴシック" w:hAnsi="BIZ UDPゴシック" w:hint="eastAsia"/>
                <w:sz w:val="20"/>
              </w:rPr>
            </w:pPr>
          </w:p>
        </w:tc>
        <w:tc>
          <w:tcPr>
            <w:tcW w:w="2157" w:type="dxa"/>
            <w:tcBorders>
              <w:tr2bl w:val="nil"/>
            </w:tcBorders>
          </w:tcPr>
          <w:p w14:paraId="3C736048" w14:textId="77777777" w:rsidR="00580CCE" w:rsidRPr="0032566E" w:rsidRDefault="00580CCE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･富谷医院</w:t>
            </w:r>
          </w:p>
          <w:p w14:paraId="3141777C" w14:textId="77777777" w:rsidR="00836965" w:rsidRPr="0032566E" w:rsidRDefault="00836965" w:rsidP="00524747"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sz w:val="20"/>
              </w:rPr>
              <w:t>・ひより台歯科</w:t>
            </w:r>
          </w:p>
          <w:p w14:paraId="379194E8" w14:textId="77777777" w:rsidR="00E066DB" w:rsidRPr="0032566E" w:rsidRDefault="00E066DB" w:rsidP="00524747">
            <w:pPr>
              <w:spacing w:line="240" w:lineRule="exact"/>
              <w:rPr>
                <w:rFonts w:ascii="BIZ UDPゴシック" w:eastAsia="BIZ UDPゴシック" w:hAnsi="BIZ UDPゴシック"/>
                <w:kern w:val="0"/>
                <w:sz w:val="20"/>
              </w:rPr>
            </w:pPr>
            <w:r w:rsidRPr="005A5649">
              <w:rPr>
                <w:rFonts w:ascii="BIZ UDPゴシック" w:eastAsia="BIZ UDPゴシック" w:hAnsi="BIZ UDPゴシック" w:hint="eastAsia"/>
                <w:kern w:val="0"/>
                <w:sz w:val="20"/>
                <w:fitText w:val="1866" w:id="-1765017856"/>
              </w:rPr>
              <w:t>・うちがさき歯科医院</w:t>
            </w:r>
          </w:p>
          <w:p w14:paraId="670A5F59" w14:textId="77777777" w:rsidR="009D2E79" w:rsidRPr="0032566E" w:rsidRDefault="009D2E79" w:rsidP="00524747">
            <w:pPr>
              <w:spacing w:line="240" w:lineRule="exact"/>
              <w:rPr>
                <w:rFonts w:ascii="BIZ UDPゴシック" w:eastAsia="BIZ UDPゴシック" w:hAnsi="BIZ UDPゴシック"/>
                <w:kern w:val="0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kern w:val="0"/>
                <w:sz w:val="20"/>
              </w:rPr>
              <w:t>・黒川病院</w:t>
            </w:r>
          </w:p>
          <w:p w14:paraId="13F8B5B9" w14:textId="77777777" w:rsidR="009D2E79" w:rsidRPr="0032566E" w:rsidRDefault="009D2E79" w:rsidP="00524747">
            <w:pPr>
              <w:spacing w:line="240" w:lineRule="exact"/>
              <w:rPr>
                <w:rFonts w:ascii="BIZ UDPゴシック" w:eastAsia="BIZ UDPゴシック" w:hAnsi="BIZ UDPゴシック"/>
                <w:kern w:val="0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kern w:val="0"/>
                <w:sz w:val="20"/>
              </w:rPr>
              <w:t>・佐藤病院</w:t>
            </w:r>
          </w:p>
          <w:p w14:paraId="47602C42" w14:textId="77777777" w:rsidR="009D2E79" w:rsidRPr="0032566E" w:rsidRDefault="009D2E79" w:rsidP="00524747">
            <w:pPr>
              <w:spacing w:line="240" w:lineRule="exact"/>
              <w:rPr>
                <w:rFonts w:ascii="BIZ UDPゴシック" w:eastAsia="BIZ UDPゴシック" w:hAnsi="BIZ UDPゴシック"/>
                <w:kern w:val="0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kern w:val="0"/>
                <w:sz w:val="20"/>
              </w:rPr>
              <w:t>・内田歯科</w:t>
            </w:r>
          </w:p>
          <w:p w14:paraId="223DFE63" w14:textId="77777777" w:rsidR="009D2E79" w:rsidRDefault="00171BCC" w:rsidP="00524747">
            <w:pPr>
              <w:spacing w:line="240" w:lineRule="exact"/>
              <w:rPr>
                <w:rFonts w:ascii="BIZ UDPゴシック" w:eastAsia="BIZ UDPゴシック" w:hAnsi="BIZ UDPゴシック"/>
                <w:kern w:val="0"/>
                <w:sz w:val="20"/>
              </w:rPr>
            </w:pPr>
            <w:r w:rsidRPr="0032566E">
              <w:rPr>
                <w:rFonts w:ascii="BIZ UDPゴシック" w:eastAsia="BIZ UDPゴシック" w:hAnsi="BIZ UDPゴシック" w:hint="eastAsia"/>
                <w:kern w:val="0"/>
                <w:sz w:val="20"/>
              </w:rPr>
              <w:t>・舘</w:t>
            </w:r>
            <w:r w:rsidR="009D2E79" w:rsidRPr="0032566E">
              <w:rPr>
                <w:rFonts w:ascii="BIZ UDPゴシック" w:eastAsia="BIZ UDPゴシック" w:hAnsi="BIZ UDPゴシック" w:hint="eastAsia"/>
                <w:kern w:val="0"/>
                <w:sz w:val="20"/>
              </w:rPr>
              <w:t>歯科</w:t>
            </w:r>
          </w:p>
          <w:p w14:paraId="44B7E29D" w14:textId="77777777" w:rsidR="001A4388" w:rsidRDefault="009D5A6A" w:rsidP="00524747">
            <w:pPr>
              <w:spacing w:line="240" w:lineRule="exact"/>
              <w:rPr>
                <w:rFonts w:ascii="BIZ UDPゴシック" w:eastAsia="BIZ UDPゴシック" w:hAnsi="BIZ UDPゴシック"/>
                <w:kern w:val="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0"/>
              </w:rPr>
              <w:t>・</w:t>
            </w:r>
            <w:r w:rsidRPr="005A5649">
              <w:rPr>
                <w:rFonts w:ascii="BIZ UDPゴシック" w:eastAsia="BIZ UDPゴシック" w:hAnsi="BIZ UDPゴシック" w:hint="eastAsia"/>
                <w:w w:val="57"/>
                <w:kern w:val="0"/>
                <w:sz w:val="20"/>
                <w:fitText w:val="400" w:id="-505264127"/>
              </w:rPr>
              <w:t>ファイ</w:t>
            </w:r>
            <w:r w:rsidRPr="005A5649">
              <w:rPr>
                <w:rFonts w:ascii="BIZ UDPゴシック" w:eastAsia="BIZ UDPゴシック" w:hAnsi="BIZ UDPゴシック" w:hint="eastAsia"/>
                <w:spacing w:val="4"/>
                <w:w w:val="57"/>
                <w:kern w:val="0"/>
                <w:sz w:val="20"/>
                <w:fitText w:val="400" w:id="-505264127"/>
              </w:rPr>
              <w:t>ン</w:t>
            </w:r>
            <w:r w:rsidRPr="009D5A6A">
              <w:rPr>
                <w:rFonts w:ascii="BIZ UDPゴシック" w:eastAsia="BIZ UDPゴシック" w:hAnsi="BIZ UDPゴシック" w:hint="eastAsia"/>
                <w:kern w:val="0"/>
                <w:sz w:val="20"/>
              </w:rPr>
              <w:t>美容室</w:t>
            </w:r>
          </w:p>
          <w:p w14:paraId="4F8EC6B4" w14:textId="6CA08331" w:rsidR="006951D3" w:rsidRPr="009D5A6A" w:rsidRDefault="006951D3" w:rsidP="00524747">
            <w:pPr>
              <w:spacing w:line="240" w:lineRule="exact"/>
              <w:rPr>
                <w:rFonts w:ascii="BIZ UDPゴシック" w:eastAsia="BIZ UDPゴシック" w:hAnsi="BIZ UDPゴシック" w:hint="eastAsia"/>
                <w:kern w:val="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0"/>
              </w:rPr>
              <w:t>・かとう眼科</w:t>
            </w:r>
          </w:p>
        </w:tc>
        <w:tc>
          <w:tcPr>
            <w:tcW w:w="1616" w:type="dxa"/>
          </w:tcPr>
          <w:p w14:paraId="3369C25B" w14:textId="77777777" w:rsidR="00580CCE" w:rsidRPr="00813FC7" w:rsidRDefault="00580CCE" w:rsidP="00524747"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･七十七銀行</w:t>
            </w:r>
          </w:p>
          <w:p w14:paraId="7B51E42A" w14:textId="77777777" w:rsidR="00580CCE" w:rsidRPr="00813FC7" w:rsidRDefault="00580CCE" w:rsidP="00524747">
            <w:pPr>
              <w:spacing w:line="240" w:lineRule="exact"/>
              <w:ind w:leftChars="50" w:left="205" w:hangingChars="50" w:hanging="100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富谷支店</w:t>
            </w:r>
          </w:p>
          <w:p w14:paraId="469558AC" w14:textId="77777777" w:rsidR="00580CCE" w:rsidRDefault="00580CCE" w:rsidP="00A17D48"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sz w:val="20"/>
              </w:rPr>
            </w:pPr>
            <w:r w:rsidRPr="00813FC7">
              <w:rPr>
                <w:rFonts w:ascii="BIZ UDPゴシック" w:eastAsia="BIZ UDPゴシック" w:hAnsi="BIZ UDPゴシック" w:hint="eastAsia"/>
                <w:sz w:val="20"/>
              </w:rPr>
              <w:t>･富谷郵便局</w:t>
            </w:r>
          </w:p>
          <w:p w14:paraId="7FAE6572" w14:textId="27AAFD90" w:rsidR="00961C8C" w:rsidRDefault="00961C8C" w:rsidP="00961C8C">
            <w:pPr>
              <w:spacing w:line="240" w:lineRule="exact"/>
              <w:rPr>
                <w:rFonts w:ascii="BIZ UDPゴシック" w:eastAsia="BIZ UDPゴシック" w:hAnsi="BIZ UDPゴシック" w:cs="Times New Roman"/>
                <w:color w:val="FF0000"/>
                <w:sz w:val="20"/>
                <w:szCs w:val="20"/>
              </w:rPr>
            </w:pPr>
            <w:r w:rsidRPr="005A5649">
              <w:rPr>
                <w:rFonts w:ascii="BIZ UDPゴシック" w:eastAsia="BIZ UDPゴシック" w:hAnsi="BIZ UDPゴシック" w:hint="eastAsia"/>
                <w:color w:val="FF0000"/>
                <w:w w:val="70"/>
                <w:kern w:val="0"/>
                <w:sz w:val="20"/>
                <w:szCs w:val="20"/>
                <w:fitText w:val="1400" w:id="-505262080"/>
              </w:rPr>
              <w:t>・</w:t>
            </w:r>
            <w:r w:rsidRPr="005A5649">
              <w:rPr>
                <w:rFonts w:ascii="BIZ UDPゴシック" w:eastAsia="BIZ UDPゴシック" w:hAnsi="BIZ UDPゴシック" w:cs="Times New Roman" w:hint="eastAsia"/>
                <w:color w:val="FF0000"/>
                <w:w w:val="70"/>
                <w:kern w:val="0"/>
                <w:sz w:val="20"/>
                <w:szCs w:val="20"/>
                <w:fitText w:val="1400" w:id="-505262080"/>
              </w:rPr>
              <w:t>JA新みやぎ</w:t>
            </w:r>
            <w:r w:rsidR="00F9218E" w:rsidRPr="005A5649">
              <w:rPr>
                <w:rFonts w:ascii="BIZ UDPゴシック" w:eastAsia="BIZ UDPゴシック" w:hAnsi="BIZ UDPゴシック" w:cs="Times New Roman" w:hint="eastAsia"/>
                <w:color w:val="FF0000"/>
                <w:w w:val="70"/>
                <w:kern w:val="0"/>
                <w:sz w:val="20"/>
                <w:szCs w:val="20"/>
                <w:fitText w:val="1400" w:id="-505262080"/>
              </w:rPr>
              <w:t>大和</w:t>
            </w:r>
            <w:r w:rsidRPr="005A5649">
              <w:rPr>
                <w:rFonts w:ascii="BIZ UDPゴシック" w:eastAsia="BIZ UDPゴシック" w:hAnsi="BIZ UDPゴシック" w:cs="Times New Roman"/>
                <w:color w:val="FF0000"/>
                <w:w w:val="70"/>
                <w:kern w:val="0"/>
                <w:sz w:val="20"/>
                <w:szCs w:val="20"/>
                <w:fitText w:val="1400" w:id="-505262080"/>
              </w:rPr>
              <w:t>支店</w:t>
            </w:r>
          </w:p>
          <w:p w14:paraId="56B66B66" w14:textId="7401AF48" w:rsidR="00961C8C" w:rsidRPr="00961C8C" w:rsidRDefault="00961C8C" w:rsidP="00961C8C">
            <w:pPr>
              <w:spacing w:line="240" w:lineRule="exact"/>
              <w:rPr>
                <w:rFonts w:ascii="BIZ UDPゴシック" w:eastAsia="BIZ UDPゴシック" w:hAnsi="BIZ UDPゴシック" w:cs="Times New Roman"/>
                <w:color w:val="FF000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0"/>
              </w:rPr>
              <w:t>（追加）</w:t>
            </w:r>
          </w:p>
        </w:tc>
        <w:tc>
          <w:tcPr>
            <w:tcW w:w="1330" w:type="dxa"/>
            <w:tcBorders>
              <w:tr2bl w:val="nil"/>
            </w:tcBorders>
          </w:tcPr>
          <w:p w14:paraId="45300665" w14:textId="77777777" w:rsidR="00346724" w:rsidRDefault="009D5A6A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・</w:t>
            </w:r>
            <w:r w:rsidRPr="005A5649">
              <w:rPr>
                <w:rFonts w:ascii="BIZ UDPゴシック" w:eastAsia="BIZ UDPゴシック" w:hAnsi="BIZ UDPゴシック" w:hint="eastAsia"/>
                <w:w w:val="69"/>
                <w:kern w:val="0"/>
                <w:sz w:val="20"/>
                <w:fitText w:val="400" w:id="-505264128"/>
              </w:rPr>
              <w:t>ツル</w:t>
            </w:r>
            <w:r w:rsidRPr="005A5649">
              <w:rPr>
                <w:rFonts w:ascii="BIZ UDPゴシック" w:eastAsia="BIZ UDPゴシック" w:hAnsi="BIZ UDPゴシック" w:hint="eastAsia"/>
                <w:spacing w:val="5"/>
                <w:w w:val="69"/>
                <w:kern w:val="0"/>
                <w:sz w:val="20"/>
                <w:fitText w:val="400" w:id="-505264128"/>
              </w:rPr>
              <w:t>ハ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ひより台店</w:t>
            </w:r>
          </w:p>
          <w:p w14:paraId="5719E97B" w14:textId="77777777" w:rsidR="009D5A6A" w:rsidRDefault="009D5A6A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・</w:t>
            </w:r>
            <w:r w:rsidRPr="009D5A6A">
              <w:rPr>
                <w:rFonts w:ascii="BIZ UDPゴシック" w:eastAsia="BIZ UDPゴシック" w:hAnsi="BIZ UDPゴシック" w:hint="eastAsia"/>
                <w:sz w:val="20"/>
              </w:rPr>
              <w:t>薬王堂</w:t>
            </w:r>
          </w:p>
          <w:p w14:paraId="2F431839" w14:textId="65588BA3" w:rsidR="00992B27" w:rsidRPr="00992B27" w:rsidRDefault="00992B27" w:rsidP="00524747">
            <w:pPr>
              <w:spacing w:line="240" w:lineRule="exac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・ボウルサンシャイン富谷（旧西友）</w:t>
            </w:r>
          </w:p>
        </w:tc>
      </w:tr>
    </w:tbl>
    <w:p w14:paraId="2AA95E18" w14:textId="57B4254A" w:rsidR="0047384D" w:rsidRPr="00757FDF" w:rsidRDefault="00EA7C10" w:rsidP="006333B8">
      <w:pPr>
        <w:ind w:right="960"/>
        <w:rPr>
          <w:rFonts w:ascii="BIZ UDPゴシック" w:eastAsia="BIZ UDPゴシック" w:hAnsi="BIZ UDPゴシック"/>
          <w:sz w:val="22"/>
        </w:rPr>
      </w:pPr>
      <w:r w:rsidRPr="00757FDF">
        <w:rPr>
          <w:rFonts w:ascii="BIZ UDPゴシック" w:eastAsia="BIZ UDPゴシック" w:hAnsi="BIZ UDPゴシック" w:hint="eastAsia"/>
          <w:sz w:val="22"/>
        </w:rPr>
        <w:t>※</w:t>
      </w:r>
      <w:r w:rsidR="00BF6112" w:rsidRPr="00757FDF">
        <w:rPr>
          <w:rFonts w:ascii="BIZ UDPゴシック" w:eastAsia="BIZ UDPゴシック" w:hAnsi="BIZ UDPゴシック" w:hint="eastAsia"/>
          <w:sz w:val="22"/>
        </w:rPr>
        <w:t>各</w:t>
      </w:r>
      <w:r w:rsidR="00346724" w:rsidRPr="00757FDF">
        <w:rPr>
          <w:rFonts w:ascii="BIZ UDPゴシック" w:eastAsia="BIZ UDPゴシック" w:hAnsi="BIZ UDPゴシック" w:hint="eastAsia"/>
          <w:sz w:val="22"/>
        </w:rPr>
        <w:t>対象区域内の市民バス停留所も指定乗降場所となっています。</w:t>
      </w:r>
    </w:p>
    <w:sectPr w:rsidR="0047384D" w:rsidRPr="00757FDF" w:rsidSect="007D6FB6">
      <w:pgSz w:w="11906" w:h="16838" w:code="9"/>
      <w:pgMar w:top="1021" w:right="1134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EFEE8" w14:textId="77777777" w:rsidR="007D2168" w:rsidRDefault="007D2168" w:rsidP="00E82D73">
      <w:r>
        <w:separator/>
      </w:r>
    </w:p>
  </w:endnote>
  <w:endnote w:type="continuationSeparator" w:id="0">
    <w:p w14:paraId="4CF35124" w14:textId="77777777" w:rsidR="007D2168" w:rsidRDefault="007D2168" w:rsidP="00E8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C422" w14:textId="77777777" w:rsidR="007D2168" w:rsidRDefault="007D2168" w:rsidP="00E82D73">
      <w:r>
        <w:separator/>
      </w:r>
    </w:p>
  </w:footnote>
  <w:footnote w:type="continuationSeparator" w:id="0">
    <w:p w14:paraId="67C44B46" w14:textId="77777777" w:rsidR="007D2168" w:rsidRDefault="007D2168" w:rsidP="00E82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10C"/>
    <w:rsid w:val="0001310C"/>
    <w:rsid w:val="000354BE"/>
    <w:rsid w:val="000A1995"/>
    <w:rsid w:val="000F402A"/>
    <w:rsid w:val="0011631D"/>
    <w:rsid w:val="00154819"/>
    <w:rsid w:val="001653E5"/>
    <w:rsid w:val="00171BCC"/>
    <w:rsid w:val="00184526"/>
    <w:rsid w:val="001A4388"/>
    <w:rsid w:val="002052D7"/>
    <w:rsid w:val="00230BFA"/>
    <w:rsid w:val="002318F2"/>
    <w:rsid w:val="00240C60"/>
    <w:rsid w:val="002477D2"/>
    <w:rsid w:val="00251ABD"/>
    <w:rsid w:val="00260B93"/>
    <w:rsid w:val="0026610A"/>
    <w:rsid w:val="00271515"/>
    <w:rsid w:val="002766D6"/>
    <w:rsid w:val="002F182A"/>
    <w:rsid w:val="00310182"/>
    <w:rsid w:val="00312574"/>
    <w:rsid w:val="003154BB"/>
    <w:rsid w:val="00315B7A"/>
    <w:rsid w:val="003179B7"/>
    <w:rsid w:val="00323956"/>
    <w:rsid w:val="0032566E"/>
    <w:rsid w:val="00326C16"/>
    <w:rsid w:val="00344F98"/>
    <w:rsid w:val="00346724"/>
    <w:rsid w:val="00380F6C"/>
    <w:rsid w:val="0038470C"/>
    <w:rsid w:val="003A4247"/>
    <w:rsid w:val="003E282B"/>
    <w:rsid w:val="004030B7"/>
    <w:rsid w:val="00457BCB"/>
    <w:rsid w:val="0047384D"/>
    <w:rsid w:val="004C415E"/>
    <w:rsid w:val="00512A45"/>
    <w:rsid w:val="00517581"/>
    <w:rsid w:val="00524747"/>
    <w:rsid w:val="0053282B"/>
    <w:rsid w:val="00536278"/>
    <w:rsid w:val="00576D5E"/>
    <w:rsid w:val="00580CCE"/>
    <w:rsid w:val="005A5649"/>
    <w:rsid w:val="005B68A7"/>
    <w:rsid w:val="00605FEE"/>
    <w:rsid w:val="006333B8"/>
    <w:rsid w:val="00642617"/>
    <w:rsid w:val="006951D3"/>
    <w:rsid w:val="006A4F5D"/>
    <w:rsid w:val="00700E52"/>
    <w:rsid w:val="00727540"/>
    <w:rsid w:val="00757FDF"/>
    <w:rsid w:val="00762CFA"/>
    <w:rsid w:val="00766ED3"/>
    <w:rsid w:val="00774362"/>
    <w:rsid w:val="007B1DEA"/>
    <w:rsid w:val="007B63CD"/>
    <w:rsid w:val="007D2168"/>
    <w:rsid w:val="007D6FB6"/>
    <w:rsid w:val="00813FC7"/>
    <w:rsid w:val="00826148"/>
    <w:rsid w:val="0083504E"/>
    <w:rsid w:val="00836587"/>
    <w:rsid w:val="00836965"/>
    <w:rsid w:val="008774DB"/>
    <w:rsid w:val="008777E2"/>
    <w:rsid w:val="008B370B"/>
    <w:rsid w:val="008C5FAB"/>
    <w:rsid w:val="008E6CF9"/>
    <w:rsid w:val="00902291"/>
    <w:rsid w:val="00914E55"/>
    <w:rsid w:val="00961C8C"/>
    <w:rsid w:val="00973571"/>
    <w:rsid w:val="009735F9"/>
    <w:rsid w:val="00992B27"/>
    <w:rsid w:val="009D2E79"/>
    <w:rsid w:val="009D574F"/>
    <w:rsid w:val="009D5A6A"/>
    <w:rsid w:val="009E0E1C"/>
    <w:rsid w:val="009E44F8"/>
    <w:rsid w:val="009E5257"/>
    <w:rsid w:val="009E6152"/>
    <w:rsid w:val="00A17D48"/>
    <w:rsid w:val="00A27194"/>
    <w:rsid w:val="00A81114"/>
    <w:rsid w:val="00AB3434"/>
    <w:rsid w:val="00AB3D09"/>
    <w:rsid w:val="00AC7095"/>
    <w:rsid w:val="00B14E10"/>
    <w:rsid w:val="00B328F4"/>
    <w:rsid w:val="00B36479"/>
    <w:rsid w:val="00B77646"/>
    <w:rsid w:val="00BA6692"/>
    <w:rsid w:val="00BB3406"/>
    <w:rsid w:val="00BB6B35"/>
    <w:rsid w:val="00BF6112"/>
    <w:rsid w:val="00C16DCF"/>
    <w:rsid w:val="00C428F1"/>
    <w:rsid w:val="00C669E6"/>
    <w:rsid w:val="00C72C12"/>
    <w:rsid w:val="00C86297"/>
    <w:rsid w:val="00C91B4A"/>
    <w:rsid w:val="00CB2F12"/>
    <w:rsid w:val="00CE583F"/>
    <w:rsid w:val="00CE7B8D"/>
    <w:rsid w:val="00D074B6"/>
    <w:rsid w:val="00D312C3"/>
    <w:rsid w:val="00D33501"/>
    <w:rsid w:val="00D466FA"/>
    <w:rsid w:val="00D61A19"/>
    <w:rsid w:val="00D6542A"/>
    <w:rsid w:val="00D76983"/>
    <w:rsid w:val="00DB5FA9"/>
    <w:rsid w:val="00DD2528"/>
    <w:rsid w:val="00DD6625"/>
    <w:rsid w:val="00DE30A3"/>
    <w:rsid w:val="00DE4968"/>
    <w:rsid w:val="00E066DB"/>
    <w:rsid w:val="00E74222"/>
    <w:rsid w:val="00E82D73"/>
    <w:rsid w:val="00E97A56"/>
    <w:rsid w:val="00EA7C10"/>
    <w:rsid w:val="00EB5FF3"/>
    <w:rsid w:val="00EB7556"/>
    <w:rsid w:val="00EC0BB5"/>
    <w:rsid w:val="00EC5CEE"/>
    <w:rsid w:val="00EC6AA7"/>
    <w:rsid w:val="00ED31EE"/>
    <w:rsid w:val="00ED78DB"/>
    <w:rsid w:val="00EE1BAE"/>
    <w:rsid w:val="00EE65A8"/>
    <w:rsid w:val="00EF61A1"/>
    <w:rsid w:val="00F018BB"/>
    <w:rsid w:val="00F12015"/>
    <w:rsid w:val="00F12592"/>
    <w:rsid w:val="00F5268F"/>
    <w:rsid w:val="00F542AE"/>
    <w:rsid w:val="00F9218E"/>
    <w:rsid w:val="00FE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1C54DA1"/>
  <w15:chartTrackingRefBased/>
  <w15:docId w15:val="{079966D5-F1B6-499D-BC32-93BD597A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D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2D73"/>
  </w:style>
  <w:style w:type="paragraph" w:styleId="a6">
    <w:name w:val="footer"/>
    <w:basedOn w:val="a"/>
    <w:link w:val="a7"/>
    <w:uiPriority w:val="99"/>
    <w:unhideWhenUsed/>
    <w:rsid w:val="00E82D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2D73"/>
  </w:style>
  <w:style w:type="paragraph" w:styleId="a8">
    <w:name w:val="Balloon Text"/>
    <w:basedOn w:val="a"/>
    <w:link w:val="a9"/>
    <w:uiPriority w:val="99"/>
    <w:semiHidden/>
    <w:unhideWhenUsed/>
    <w:rsid w:val="00727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754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738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7434F-4FE6-4D7B-9BDC-79217643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佐藤卓人</dc:creator>
  <cp:keywords/>
  <dc:description/>
  <cp:lastModifiedBy>大迫 由奈</cp:lastModifiedBy>
  <cp:revision>18</cp:revision>
  <cp:lastPrinted>2024-01-22T01:39:00Z</cp:lastPrinted>
  <dcterms:created xsi:type="dcterms:W3CDTF">2024-01-12T08:53:00Z</dcterms:created>
  <dcterms:modified xsi:type="dcterms:W3CDTF">2026-01-29T06:26:00Z</dcterms:modified>
</cp:coreProperties>
</file>