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64E9" w14:textId="1FAC6B57" w:rsidR="00D8206D" w:rsidRDefault="00D8206D" w:rsidP="007D68D4">
      <w:pPr>
        <w:snapToGrid w:val="0"/>
        <w:rPr>
          <w:rFonts w:ascii="BIZ UDPゴシック" w:eastAsia="BIZ UDPゴシック" w:hAnsi="BIZ UDPゴシック"/>
          <w:sz w:val="18"/>
          <w:szCs w:val="24"/>
        </w:rPr>
      </w:pPr>
    </w:p>
    <w:p w14:paraId="4B7446B0" w14:textId="762C896C" w:rsidR="00B63FB6" w:rsidRDefault="00B63FB6" w:rsidP="00B63FB6">
      <w:pPr>
        <w:snapToGrid w:val="0"/>
        <w:jc w:val="center"/>
        <w:rPr>
          <w:rFonts w:ascii="BIZ UDゴシック" w:eastAsia="BIZ UDゴシック" w:hAnsi="BIZ UDゴシック"/>
          <w:color w:val="000000" w:themeColor="text1"/>
          <w:sz w:val="24"/>
          <w:szCs w:val="24"/>
        </w:rPr>
      </w:pPr>
      <w:r w:rsidRPr="00282D9D">
        <w:rPr>
          <w:rFonts w:ascii="BIZ UDゴシック" w:eastAsia="BIZ UDゴシック" w:hAnsi="BIZ UDゴシック" w:hint="eastAsia"/>
          <w:color w:val="000000" w:themeColor="text1"/>
          <w:spacing w:val="48"/>
          <w:kern w:val="0"/>
          <w:sz w:val="24"/>
          <w:szCs w:val="24"/>
          <w:fitText w:val="5280" w:id="-733824768"/>
        </w:rPr>
        <w:t>令和</w:t>
      </w:r>
      <w:r w:rsidR="00282D9D" w:rsidRPr="00282D9D">
        <w:rPr>
          <w:rFonts w:ascii="BIZ UDゴシック" w:eastAsia="BIZ UDゴシック" w:hAnsi="BIZ UDゴシック" w:hint="eastAsia"/>
          <w:color w:val="000000" w:themeColor="text1"/>
          <w:spacing w:val="48"/>
          <w:kern w:val="0"/>
          <w:sz w:val="24"/>
          <w:szCs w:val="24"/>
          <w:fitText w:val="5280" w:id="-733824768"/>
        </w:rPr>
        <w:t xml:space="preserve">　</w:t>
      </w:r>
      <w:r w:rsidRPr="00282D9D">
        <w:rPr>
          <w:rFonts w:ascii="BIZ UDゴシック" w:eastAsia="BIZ UDゴシック" w:hAnsi="BIZ UDゴシック" w:hint="eastAsia"/>
          <w:color w:val="000000" w:themeColor="text1"/>
          <w:spacing w:val="48"/>
          <w:kern w:val="0"/>
          <w:sz w:val="24"/>
          <w:szCs w:val="24"/>
          <w:fitText w:val="5280" w:id="-733824768"/>
        </w:rPr>
        <w:t>年度富谷市地域敬老祝い事</w:t>
      </w:r>
      <w:r w:rsidRPr="00282D9D">
        <w:rPr>
          <w:rFonts w:ascii="BIZ UDゴシック" w:eastAsia="BIZ UDゴシック" w:hAnsi="BIZ UDゴシック" w:hint="eastAsia"/>
          <w:color w:val="000000" w:themeColor="text1"/>
          <w:kern w:val="0"/>
          <w:sz w:val="24"/>
          <w:szCs w:val="24"/>
          <w:fitText w:val="5280" w:id="-733824768"/>
        </w:rPr>
        <w:t>業</w:t>
      </w:r>
    </w:p>
    <w:p w14:paraId="46C8BA0F" w14:textId="77777777" w:rsidR="00B63FB6" w:rsidRDefault="00B63FB6" w:rsidP="00B63FB6">
      <w:pPr>
        <w:snapToGrid w:val="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対象者宛名ラベル提供申請兼個人情報保護誓約書</w:t>
      </w:r>
    </w:p>
    <w:p w14:paraId="1D96AF69" w14:textId="77777777" w:rsidR="00B63FB6" w:rsidRDefault="00B63FB6" w:rsidP="00B63FB6">
      <w:pPr>
        <w:snapToGrid w:val="0"/>
        <w:rPr>
          <w:rFonts w:ascii="BIZ UDゴシック" w:eastAsia="BIZ UDゴシック" w:hAnsi="BIZ UDゴシック"/>
          <w:color w:val="000000" w:themeColor="text1"/>
          <w:sz w:val="24"/>
          <w:szCs w:val="24"/>
        </w:rPr>
      </w:pPr>
    </w:p>
    <w:p w14:paraId="38D42071" w14:textId="77777777" w:rsidR="00B63FB6" w:rsidRDefault="00B63FB6" w:rsidP="00B63FB6">
      <w:pPr>
        <w:snapToGrid w:val="0"/>
        <w:rPr>
          <w:rFonts w:ascii="BIZ UDゴシック" w:eastAsia="BIZ UDゴシック" w:hAnsi="BIZ UDゴシック"/>
          <w:color w:val="000000" w:themeColor="text1"/>
          <w:sz w:val="24"/>
          <w:szCs w:val="24"/>
        </w:rPr>
      </w:pPr>
    </w:p>
    <w:p w14:paraId="3CED6BF6" w14:textId="2B52787D" w:rsidR="00B63FB6" w:rsidRDefault="00B63FB6" w:rsidP="00B63FB6">
      <w:pPr>
        <w:snapToGrid w:val="0"/>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w:t>
      </w:r>
      <w:r w:rsidR="00282D9D">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年　　月　　日</w:t>
      </w:r>
    </w:p>
    <w:p w14:paraId="7B539F32" w14:textId="77777777" w:rsidR="00B63FB6" w:rsidRDefault="00B63FB6" w:rsidP="00B63FB6">
      <w:pPr>
        <w:snapToGrid w:val="0"/>
        <w:rPr>
          <w:rFonts w:ascii="BIZ UDゴシック" w:eastAsia="BIZ UDゴシック" w:hAnsi="BIZ UDゴシック"/>
          <w:color w:val="000000" w:themeColor="text1"/>
          <w:sz w:val="24"/>
          <w:szCs w:val="24"/>
        </w:rPr>
      </w:pPr>
    </w:p>
    <w:p w14:paraId="520F3168" w14:textId="77777777" w:rsidR="00B63FB6" w:rsidRDefault="00B63FB6" w:rsidP="00B63FB6">
      <w:pPr>
        <w:snapToGrid w:val="0"/>
        <w:rPr>
          <w:rFonts w:ascii="BIZ UDゴシック" w:eastAsia="BIZ UDゴシック" w:hAnsi="BIZ UDゴシック"/>
          <w:color w:val="000000" w:themeColor="text1"/>
          <w:sz w:val="24"/>
          <w:szCs w:val="24"/>
        </w:rPr>
      </w:pPr>
    </w:p>
    <w:p w14:paraId="2BE74085" w14:textId="77777777" w:rsidR="00B63FB6" w:rsidRDefault="00B63FB6" w:rsidP="00B63FB6">
      <w:pPr>
        <w:snapToGrid w:val="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富谷市長　　　　　　　あて</w:t>
      </w:r>
    </w:p>
    <w:p w14:paraId="61A2EAB5" w14:textId="77777777" w:rsidR="00B63FB6" w:rsidRDefault="00B63FB6" w:rsidP="00B63FB6">
      <w:pPr>
        <w:snapToGrid w:val="0"/>
        <w:rPr>
          <w:rFonts w:ascii="BIZ UDゴシック" w:eastAsia="BIZ UDゴシック" w:hAnsi="BIZ UDゴシック"/>
          <w:color w:val="000000" w:themeColor="text1"/>
          <w:sz w:val="24"/>
          <w:szCs w:val="24"/>
        </w:rPr>
      </w:pPr>
    </w:p>
    <w:p w14:paraId="42130B07" w14:textId="77777777" w:rsidR="00B63FB6" w:rsidRDefault="00B63FB6" w:rsidP="00B63FB6">
      <w:pPr>
        <w:snapToGrid w:val="0"/>
        <w:rPr>
          <w:rFonts w:ascii="BIZ UDゴシック" w:eastAsia="BIZ UDゴシック" w:hAnsi="BIZ UDゴシック"/>
          <w:color w:val="000000" w:themeColor="text1"/>
          <w:sz w:val="24"/>
          <w:szCs w:val="24"/>
        </w:rPr>
      </w:pPr>
    </w:p>
    <w:p w14:paraId="6F9AED3F" w14:textId="600C1CB2" w:rsidR="00B63FB6" w:rsidRDefault="00B63FB6" w:rsidP="00B63FB6">
      <w:pPr>
        <w:snapToGrid w:val="0"/>
        <w:ind w:firstLineChars="1200" w:firstLine="288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申請者　</w:t>
      </w:r>
      <w:r w:rsidRPr="00847D9D">
        <w:rPr>
          <w:rFonts w:ascii="BIZ UDゴシック" w:eastAsia="BIZ UDゴシック" w:hAnsi="BIZ UDゴシック" w:hint="eastAsia"/>
          <w:color w:val="000000" w:themeColor="text1"/>
          <w:spacing w:val="30"/>
          <w:kern w:val="0"/>
          <w:sz w:val="24"/>
          <w:szCs w:val="24"/>
          <w:fitText w:val="1440" w:id="-733824767"/>
        </w:rPr>
        <w:t>町内会名</w:t>
      </w:r>
      <w:r w:rsidRPr="00847D9D">
        <w:rPr>
          <w:rFonts w:ascii="BIZ UDゴシック" w:eastAsia="BIZ UDゴシック" w:hAnsi="BIZ UDゴシック" w:hint="eastAsia"/>
          <w:color w:val="000000" w:themeColor="text1"/>
          <w:kern w:val="0"/>
          <w:sz w:val="24"/>
          <w:szCs w:val="24"/>
          <w:fitText w:val="1440" w:id="-733824767"/>
        </w:rPr>
        <w:t>称</w:t>
      </w:r>
      <w:r w:rsidR="00847D9D">
        <w:rPr>
          <w:rFonts w:ascii="BIZ UDゴシック" w:eastAsia="BIZ UDゴシック" w:hAnsi="BIZ UDゴシック" w:hint="eastAsia"/>
          <w:color w:val="000000" w:themeColor="text1"/>
          <w:kern w:val="0"/>
          <w:sz w:val="24"/>
          <w:szCs w:val="24"/>
        </w:rPr>
        <w:t xml:space="preserve">　</w:t>
      </w:r>
      <w:r w:rsidR="00CB737C">
        <w:rPr>
          <w:rFonts w:ascii="BIZ UDゴシック" w:eastAsia="BIZ UDゴシック" w:hAnsi="BIZ UDゴシック" w:hint="eastAsia"/>
          <w:color w:val="000000" w:themeColor="text1"/>
          <w:kern w:val="0"/>
          <w:sz w:val="24"/>
          <w:szCs w:val="24"/>
        </w:rPr>
        <w:t xml:space="preserve">　　　　　　　　　　　</w:t>
      </w:r>
      <w:r w:rsidR="00847D9D">
        <w:rPr>
          <w:rFonts w:ascii="BIZ UDゴシック" w:eastAsia="BIZ UDゴシック" w:hAnsi="BIZ UDゴシック" w:hint="eastAsia"/>
          <w:color w:val="000000" w:themeColor="text1"/>
          <w:kern w:val="0"/>
          <w:sz w:val="24"/>
          <w:szCs w:val="24"/>
        </w:rPr>
        <w:t>町内会</w:t>
      </w:r>
    </w:p>
    <w:p w14:paraId="258C84B2" w14:textId="77777777" w:rsidR="00B63FB6" w:rsidRDefault="00B63FB6" w:rsidP="00B63FB6">
      <w:pPr>
        <w:snapToGrid w:val="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Pr="00B63FB6">
        <w:rPr>
          <w:rFonts w:ascii="BIZ UDゴシック" w:eastAsia="BIZ UDゴシック" w:hAnsi="BIZ UDゴシック" w:hint="eastAsia"/>
          <w:color w:val="000000" w:themeColor="text1"/>
          <w:spacing w:val="30"/>
          <w:kern w:val="0"/>
          <w:sz w:val="24"/>
          <w:szCs w:val="24"/>
          <w:fitText w:val="1440" w:id="-733824766"/>
        </w:rPr>
        <w:t>代表者住</w:t>
      </w:r>
      <w:r w:rsidRPr="00B63FB6">
        <w:rPr>
          <w:rFonts w:ascii="BIZ UDゴシック" w:eastAsia="BIZ UDゴシック" w:hAnsi="BIZ UDゴシック" w:hint="eastAsia"/>
          <w:color w:val="000000" w:themeColor="text1"/>
          <w:kern w:val="0"/>
          <w:sz w:val="24"/>
          <w:szCs w:val="24"/>
          <w:fitText w:val="1440" w:id="-733824766"/>
        </w:rPr>
        <w:t>所</w:t>
      </w:r>
    </w:p>
    <w:p w14:paraId="1ACB6F6B" w14:textId="19B86F64" w:rsidR="00B63FB6" w:rsidRDefault="00B63FB6" w:rsidP="00B63FB6">
      <w:pPr>
        <w:snapToGrid w:val="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代表者職氏名　　　　　　　　　　　　　</w:t>
      </w:r>
    </w:p>
    <w:p w14:paraId="097E0BAE" w14:textId="77777777" w:rsidR="00B63FB6" w:rsidRDefault="00B63FB6" w:rsidP="00B63FB6">
      <w:pPr>
        <w:snapToGrid w:val="0"/>
        <w:rPr>
          <w:rFonts w:ascii="BIZ UDゴシック" w:eastAsia="BIZ UDゴシック" w:hAnsi="BIZ UDゴシック"/>
          <w:color w:val="000000" w:themeColor="text1"/>
          <w:sz w:val="24"/>
          <w:szCs w:val="24"/>
        </w:rPr>
      </w:pPr>
    </w:p>
    <w:p w14:paraId="4392C157" w14:textId="77777777" w:rsidR="00B63FB6" w:rsidRDefault="00B63FB6" w:rsidP="00B63FB6">
      <w:pPr>
        <w:snapToGrid w:val="0"/>
        <w:rPr>
          <w:rFonts w:ascii="BIZ UDゴシック" w:eastAsia="BIZ UDゴシック" w:hAnsi="BIZ UDゴシック"/>
          <w:color w:val="000000" w:themeColor="text1"/>
          <w:sz w:val="24"/>
          <w:szCs w:val="24"/>
        </w:rPr>
      </w:pPr>
    </w:p>
    <w:p w14:paraId="70100A1C" w14:textId="0F965502" w:rsidR="00B63FB6" w:rsidRDefault="00B63FB6" w:rsidP="00B63FB6">
      <w:pPr>
        <w:snapToGrid w:val="0"/>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w:t>
      </w:r>
      <w:r w:rsidR="00282D9D">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年度富谷市地域敬老祝い事業の実施にあたり，対象者宛名ラベルの提供を受けたいので，</w:t>
      </w:r>
      <w:r>
        <w:rPr>
          <w:rFonts w:ascii="BIZ UDゴシック" w:eastAsia="BIZ UDゴシック" w:hAnsi="BIZ UDゴシック" w:hint="eastAsia"/>
          <w:color w:val="000000" w:themeColor="text1"/>
          <w:sz w:val="24"/>
          <w:szCs w:val="32"/>
        </w:rPr>
        <w:t>個人情報の保護に関する法律（平成１５年法律第５７号。以下「法」という。），関連法令・ガイドライン及び</w:t>
      </w:r>
      <w:r>
        <w:rPr>
          <w:rFonts w:ascii="BIZ UDゴシック" w:eastAsia="BIZ UDゴシック" w:hAnsi="BIZ UDゴシック" w:hint="eastAsia"/>
          <w:color w:val="000000" w:themeColor="text1"/>
          <w:sz w:val="24"/>
          <w:szCs w:val="24"/>
        </w:rPr>
        <w:t>個人情報取扱遵守事項を遵守するとともに，下記の者を責任者と定め，個人情報を適切に取り扱うことを誓約し申請します。</w:t>
      </w:r>
    </w:p>
    <w:p w14:paraId="3260B667" w14:textId="77777777" w:rsidR="00B63FB6" w:rsidRDefault="00B63FB6" w:rsidP="00B63FB6">
      <w:pPr>
        <w:snapToGrid w:val="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記</w:t>
      </w:r>
    </w:p>
    <w:p w14:paraId="43426C5A" w14:textId="77777777" w:rsidR="00B63FB6" w:rsidRDefault="00B63FB6" w:rsidP="00B63FB6">
      <w:pPr>
        <w:snapToGrid w:val="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１．個人情報管理責任者等</w:t>
      </w:r>
    </w:p>
    <w:tbl>
      <w:tblPr>
        <w:tblStyle w:val="a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134"/>
        <w:gridCol w:w="3118"/>
        <w:gridCol w:w="2505"/>
        <w:gridCol w:w="1316"/>
      </w:tblGrid>
      <w:tr w:rsidR="00B63FB6" w14:paraId="1E8C6F30" w14:textId="77777777" w:rsidTr="00B63FB6">
        <w:trPr>
          <w:trHeight w:val="447"/>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4397DA"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区分</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257A42"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町内会</w:t>
            </w:r>
          </w:p>
          <w:p w14:paraId="1AD01DAE"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役　職</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0F5EAC"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住所（富谷市）</w:t>
            </w:r>
          </w:p>
        </w:tc>
        <w:tc>
          <w:tcPr>
            <w:tcW w:w="2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1AFCABF"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（ふりがな）</w:t>
            </w:r>
          </w:p>
          <w:p w14:paraId="2001C832"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氏　　名</w:t>
            </w:r>
          </w:p>
        </w:tc>
        <w:tc>
          <w:tcPr>
            <w:tcW w:w="13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F69F296"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電話番号</w:t>
            </w:r>
          </w:p>
        </w:tc>
      </w:tr>
      <w:tr w:rsidR="00B63FB6" w14:paraId="112EAF67" w14:textId="77777777" w:rsidTr="00231142">
        <w:trPr>
          <w:trHeight w:val="872"/>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C92404F" w14:textId="77777777" w:rsidR="00B63FB6" w:rsidRDefault="00B63FB6">
            <w:pPr>
              <w:snapToGrid w:val="0"/>
              <w:jc w:val="distribute"/>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個人情報管理</w:t>
            </w:r>
          </w:p>
          <w:p w14:paraId="61B9CF32" w14:textId="77777777" w:rsidR="00B63FB6" w:rsidRDefault="00B63FB6">
            <w:pPr>
              <w:snapToGrid w:val="0"/>
              <w:jc w:val="distribute"/>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責任者</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04E895B" w14:textId="77777777" w:rsidR="00B63FB6" w:rsidRDefault="00B63FB6">
            <w:pPr>
              <w:snapToGrid w:val="0"/>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会長</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F839E1" w14:textId="77777777" w:rsidR="00B63FB6" w:rsidRDefault="00B63FB6">
            <w:pPr>
              <w:snapToGrid w:val="0"/>
              <w:rPr>
                <w:rFonts w:ascii="BIZ UDゴシック" w:eastAsia="BIZ UDゴシック" w:hAnsi="BIZ UDゴシック"/>
                <w:color w:val="000000" w:themeColor="text1"/>
              </w:rPr>
            </w:pPr>
          </w:p>
        </w:tc>
        <w:tc>
          <w:tcPr>
            <w:tcW w:w="2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D15412" w14:textId="77777777" w:rsidR="00B63FB6" w:rsidRDefault="00B63FB6">
            <w:pPr>
              <w:snapToGrid w:val="0"/>
              <w:rPr>
                <w:rFonts w:ascii="BIZ UDゴシック" w:eastAsia="BIZ UDゴシック" w:hAnsi="BIZ UDゴシック"/>
                <w:color w:val="000000" w:themeColor="text1"/>
              </w:rPr>
            </w:pPr>
          </w:p>
        </w:tc>
        <w:tc>
          <w:tcPr>
            <w:tcW w:w="13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92D628" w14:textId="77777777" w:rsidR="00B63FB6" w:rsidRDefault="00B63FB6">
            <w:pPr>
              <w:snapToGrid w:val="0"/>
              <w:rPr>
                <w:rFonts w:ascii="BIZ UDゴシック" w:eastAsia="BIZ UDゴシック" w:hAnsi="BIZ UDゴシック"/>
                <w:color w:val="000000" w:themeColor="text1"/>
              </w:rPr>
            </w:pPr>
          </w:p>
        </w:tc>
      </w:tr>
    </w:tbl>
    <w:p w14:paraId="2BD12289" w14:textId="77777777" w:rsidR="00B63FB6" w:rsidRDefault="00B63FB6" w:rsidP="00B63FB6">
      <w:pPr>
        <w:snapToGrid w:val="0"/>
        <w:rPr>
          <w:rFonts w:ascii="BIZ UDゴシック" w:eastAsia="BIZ UDゴシック" w:hAnsi="BIZ UDゴシック"/>
          <w:color w:val="000000" w:themeColor="text1"/>
          <w:sz w:val="16"/>
          <w:szCs w:val="24"/>
        </w:rPr>
      </w:pPr>
      <w:r>
        <w:rPr>
          <w:rFonts w:ascii="BIZ UDゴシック" w:eastAsia="BIZ UDゴシック" w:hAnsi="BIZ UDゴシック" w:hint="eastAsia"/>
          <w:color w:val="000000" w:themeColor="text1"/>
          <w:sz w:val="16"/>
          <w:szCs w:val="24"/>
        </w:rPr>
        <w:t xml:space="preserve">　　</w:t>
      </w:r>
    </w:p>
    <w:p w14:paraId="11269DA4" w14:textId="77777777" w:rsidR="00B63FB6" w:rsidRDefault="00B63FB6" w:rsidP="00B63FB6">
      <w:pPr>
        <w:snapToGrid w:val="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２．対象者宛名ラベル</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8079"/>
      </w:tblGrid>
      <w:tr w:rsidR="00B63FB6" w14:paraId="303DA9DA" w14:textId="77777777" w:rsidTr="00B63FB6">
        <w:trPr>
          <w:trHeight w:val="546"/>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17A5514" w14:textId="77777777" w:rsidR="00B63FB6" w:rsidRDefault="00B63FB6">
            <w:pPr>
              <w:snapToGrid w:val="0"/>
              <w:jc w:val="distribute"/>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宛名ラベルを必要とする理由</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1E9218" w14:textId="77777777" w:rsidR="00B63FB6" w:rsidRDefault="00B63FB6">
            <w:pPr>
              <w:snapToGrid w:val="0"/>
              <w:rPr>
                <w:rFonts w:ascii="BIZ UDゴシック" w:eastAsia="BIZ UDゴシック" w:hAnsi="BIZ UDゴシック"/>
                <w:color w:val="000000" w:themeColor="text1"/>
                <w:szCs w:val="21"/>
              </w:rPr>
            </w:pPr>
          </w:p>
          <w:p w14:paraId="38D7748B" w14:textId="77777777" w:rsidR="00B63FB6" w:rsidRDefault="00B63FB6">
            <w:pPr>
              <w:snapToGrid w:val="0"/>
              <w:rPr>
                <w:rFonts w:ascii="BIZ UDゴシック" w:eastAsia="BIZ UDゴシック" w:hAnsi="BIZ UDゴシック"/>
                <w:color w:val="000000" w:themeColor="text1"/>
                <w:szCs w:val="21"/>
              </w:rPr>
            </w:pPr>
          </w:p>
          <w:p w14:paraId="3C9EB976" w14:textId="77777777" w:rsidR="00B63FB6" w:rsidRDefault="00B63FB6">
            <w:pPr>
              <w:snapToGrid w:val="0"/>
              <w:rPr>
                <w:rFonts w:ascii="BIZ UDゴシック" w:eastAsia="BIZ UDゴシック" w:hAnsi="BIZ UDゴシック"/>
                <w:color w:val="000000" w:themeColor="text1"/>
                <w:szCs w:val="21"/>
              </w:rPr>
            </w:pPr>
          </w:p>
        </w:tc>
      </w:tr>
      <w:tr w:rsidR="00B63FB6" w14:paraId="52003F83" w14:textId="77777777" w:rsidTr="00B63FB6">
        <w:trPr>
          <w:trHeight w:val="546"/>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A9DCB2" w14:textId="77777777" w:rsidR="00B63FB6" w:rsidRDefault="00B63FB6">
            <w:pPr>
              <w:snapToGrid w:val="0"/>
              <w:jc w:val="distribute"/>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個人情報管理の具体的方策</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8483F6" w14:textId="77777777" w:rsidR="00B63FB6" w:rsidRDefault="00B63FB6">
            <w:pPr>
              <w:snapToGrid w:val="0"/>
              <w:rPr>
                <w:rFonts w:ascii="BIZ UDゴシック" w:eastAsia="BIZ UDゴシック" w:hAnsi="BIZ UDゴシック"/>
                <w:color w:val="000000" w:themeColor="text1"/>
                <w:szCs w:val="21"/>
              </w:rPr>
            </w:pPr>
          </w:p>
          <w:p w14:paraId="71C75266" w14:textId="77777777" w:rsidR="00B63FB6" w:rsidRDefault="00B63FB6">
            <w:pPr>
              <w:snapToGrid w:val="0"/>
              <w:rPr>
                <w:rFonts w:ascii="BIZ UDゴシック" w:eastAsia="BIZ UDゴシック" w:hAnsi="BIZ UDゴシック"/>
                <w:color w:val="000000" w:themeColor="text1"/>
                <w:szCs w:val="21"/>
              </w:rPr>
            </w:pPr>
          </w:p>
          <w:p w14:paraId="06B111B0" w14:textId="77777777" w:rsidR="00B63FB6" w:rsidRDefault="00B63FB6">
            <w:pPr>
              <w:snapToGrid w:val="0"/>
              <w:rPr>
                <w:rFonts w:ascii="BIZ UDゴシック" w:eastAsia="BIZ UDゴシック" w:hAnsi="BIZ UDゴシック"/>
                <w:color w:val="000000" w:themeColor="text1"/>
                <w:szCs w:val="21"/>
              </w:rPr>
            </w:pPr>
          </w:p>
        </w:tc>
      </w:tr>
      <w:tr w:rsidR="00B63FB6" w14:paraId="326CB627" w14:textId="77777777" w:rsidTr="00B63FB6">
        <w:trPr>
          <w:trHeight w:val="609"/>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9175BB" w14:textId="77777777" w:rsidR="00B63FB6" w:rsidRDefault="00B63FB6">
            <w:pPr>
              <w:snapToGrid w:val="0"/>
              <w:jc w:val="distribute"/>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事故発生時の具体的対策</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5E6B69" w14:textId="77777777" w:rsidR="00B63FB6" w:rsidRDefault="00B63FB6">
            <w:pPr>
              <w:snapToGrid w:val="0"/>
              <w:rPr>
                <w:rFonts w:ascii="BIZ UDゴシック" w:eastAsia="BIZ UDゴシック" w:hAnsi="BIZ UDゴシック"/>
                <w:color w:val="000000" w:themeColor="text1"/>
                <w:szCs w:val="21"/>
              </w:rPr>
            </w:pPr>
          </w:p>
          <w:p w14:paraId="0A4B8B51" w14:textId="77777777" w:rsidR="00B63FB6" w:rsidRDefault="00B63FB6">
            <w:pPr>
              <w:snapToGrid w:val="0"/>
              <w:rPr>
                <w:rFonts w:ascii="BIZ UDゴシック" w:eastAsia="BIZ UDゴシック" w:hAnsi="BIZ UDゴシック"/>
                <w:color w:val="000000" w:themeColor="text1"/>
                <w:szCs w:val="21"/>
              </w:rPr>
            </w:pPr>
          </w:p>
          <w:p w14:paraId="0F2C52AF" w14:textId="77777777" w:rsidR="00B63FB6" w:rsidRDefault="00B63FB6">
            <w:pPr>
              <w:snapToGrid w:val="0"/>
              <w:rPr>
                <w:rFonts w:ascii="BIZ UDゴシック" w:eastAsia="BIZ UDゴシック" w:hAnsi="BIZ UDゴシック"/>
                <w:color w:val="000000" w:themeColor="text1"/>
                <w:szCs w:val="21"/>
              </w:rPr>
            </w:pPr>
          </w:p>
        </w:tc>
      </w:tr>
      <w:tr w:rsidR="00B63FB6" w14:paraId="1572346C" w14:textId="77777777" w:rsidTr="00B63FB6">
        <w:trPr>
          <w:trHeight w:val="546"/>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F94C0F3" w14:textId="77777777" w:rsidR="00B63FB6" w:rsidRDefault="00B63FB6">
            <w:pPr>
              <w:snapToGrid w:val="0"/>
              <w:jc w:val="distribute"/>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作業場所</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8BAE864" w14:textId="77777777" w:rsidR="00B63FB6" w:rsidRDefault="00B63FB6">
            <w:pPr>
              <w:snapToGrid w:val="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□町内会館　　□その他（　　　　　　　　　　　　　　　　　　　　　　　　　）</w:t>
            </w:r>
          </w:p>
        </w:tc>
      </w:tr>
      <w:tr w:rsidR="00B63FB6" w14:paraId="201C1966" w14:textId="77777777" w:rsidTr="00B63FB6">
        <w:trPr>
          <w:trHeight w:val="546"/>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951E2E2" w14:textId="77777777" w:rsidR="00B63FB6" w:rsidRDefault="00B63FB6">
            <w:pPr>
              <w:snapToGrid w:val="0"/>
              <w:jc w:val="distribute"/>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希望基準日</w:t>
            </w:r>
          </w:p>
          <w:p w14:paraId="3579D52A" w14:textId="77777777" w:rsidR="00B63FB6" w:rsidRDefault="00B63FB6">
            <w:pPr>
              <w:snapToGrid w:val="0"/>
              <w:jc w:val="distribute"/>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 w:val="16"/>
                <w:szCs w:val="16"/>
              </w:rPr>
              <w:t>※いずれか１回</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F376AA" w14:textId="77777777" w:rsidR="00B63FB6" w:rsidRDefault="00B63FB6">
            <w:pPr>
              <w:snapToGrid w:val="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□４月１日　　□７月１日</w:t>
            </w:r>
          </w:p>
        </w:tc>
      </w:tr>
      <w:tr w:rsidR="00B63FB6" w14:paraId="2A035F2A" w14:textId="77777777" w:rsidTr="00B63FB6">
        <w:trPr>
          <w:trHeight w:val="546"/>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7E4D852" w14:textId="39D287ED" w:rsidR="00B63FB6" w:rsidRDefault="00B63FB6" w:rsidP="00C94CA6">
            <w:pPr>
              <w:snapToGrid w:val="0"/>
              <w:jc w:val="distribute"/>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希望部数</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4B8A3E" w14:textId="77777777" w:rsidR="00B63FB6" w:rsidRDefault="00B63FB6">
            <w:pPr>
              <w:snapToGrid w:val="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□１部　　　　□２部（理由：　　　　　　　　　　　　　　　　　　　　　　　）</w:t>
            </w:r>
          </w:p>
        </w:tc>
      </w:tr>
      <w:tr w:rsidR="00B63FB6" w14:paraId="5588F688" w14:textId="77777777" w:rsidTr="00B63FB6">
        <w:trPr>
          <w:trHeight w:val="546"/>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E66A4A6" w14:textId="77777777" w:rsidR="00B63FB6" w:rsidRDefault="00B63FB6">
            <w:pPr>
              <w:snapToGrid w:val="0"/>
              <w:jc w:val="distribute"/>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備考</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C75EB4" w14:textId="77777777" w:rsidR="00B63FB6" w:rsidRDefault="00B63FB6">
            <w:pPr>
              <w:snapToGrid w:val="0"/>
              <w:rPr>
                <w:rFonts w:ascii="BIZ UDゴシック" w:eastAsia="BIZ UDゴシック" w:hAnsi="BIZ UDゴシック"/>
                <w:color w:val="000000" w:themeColor="text1"/>
                <w:szCs w:val="21"/>
              </w:rPr>
            </w:pPr>
          </w:p>
        </w:tc>
      </w:tr>
    </w:tbl>
    <w:p w14:paraId="0266A2C4" w14:textId="5BA45971" w:rsidR="00B63FB6" w:rsidRDefault="00B63FB6" w:rsidP="00B63FB6">
      <w:pPr>
        <w:snapToGrid w:val="0"/>
        <w:rPr>
          <w:rFonts w:ascii="BIZ UDゴシック" w:eastAsia="BIZ UDゴシック" w:hAnsi="BIZ UDゴシック"/>
          <w:color w:val="000000" w:themeColor="text1"/>
          <w:sz w:val="16"/>
          <w:szCs w:val="24"/>
        </w:rPr>
      </w:pPr>
      <w:r>
        <w:rPr>
          <w:rFonts w:ascii="BIZ UDゴシック" w:eastAsia="BIZ UDゴシック" w:hAnsi="BIZ UDゴシック" w:hint="eastAsia"/>
          <w:color w:val="000000" w:themeColor="text1"/>
          <w:sz w:val="16"/>
          <w:szCs w:val="24"/>
        </w:rPr>
        <w:t xml:space="preserve">　※補助金算定基礎人数については，</w:t>
      </w:r>
      <w:r w:rsidR="00AC306D">
        <w:rPr>
          <w:rFonts w:ascii="BIZ UDゴシック" w:eastAsia="BIZ UDゴシック" w:hAnsi="BIZ UDゴシック" w:hint="eastAsia"/>
          <w:color w:val="000000" w:themeColor="text1"/>
          <w:sz w:val="16"/>
          <w:szCs w:val="24"/>
        </w:rPr>
        <w:t>ラベル</w:t>
      </w:r>
      <w:r>
        <w:rPr>
          <w:rFonts w:ascii="BIZ UDゴシック" w:eastAsia="BIZ UDゴシック" w:hAnsi="BIZ UDゴシック" w:hint="eastAsia"/>
          <w:color w:val="000000" w:themeColor="text1"/>
          <w:sz w:val="16"/>
          <w:szCs w:val="24"/>
        </w:rPr>
        <w:t>の希望基準日にかかわらず4月1日現在の当該年度内75歳到達者数となります。</w:t>
      </w:r>
    </w:p>
    <w:p w14:paraId="367EE723" w14:textId="77777777" w:rsidR="00B63FB6" w:rsidRDefault="00B63FB6" w:rsidP="00B63FB6">
      <w:pPr>
        <w:snapToGrid w:val="0"/>
        <w:rPr>
          <w:rFonts w:ascii="BIZ UDゴシック" w:eastAsia="BIZ UDゴシック" w:hAnsi="BIZ UDゴシック"/>
          <w:color w:val="000000" w:themeColor="text1"/>
          <w:sz w:val="16"/>
          <w:szCs w:val="24"/>
        </w:rPr>
      </w:pPr>
      <w:r>
        <w:rPr>
          <w:rFonts w:ascii="BIZ UDゴシック" w:eastAsia="BIZ UDゴシック" w:hAnsi="BIZ UDゴシック" w:hint="eastAsia"/>
          <w:color w:val="000000" w:themeColor="text1"/>
          <w:sz w:val="16"/>
          <w:szCs w:val="24"/>
        </w:rPr>
        <w:t xml:space="preserve">　※宛名ラベルの提供は希望基準日から約１か月後となります。</w:t>
      </w:r>
    </w:p>
    <w:p w14:paraId="3D75EA75" w14:textId="77777777" w:rsidR="00B63FB6" w:rsidRDefault="00B63FB6" w:rsidP="00B63FB6">
      <w:pPr>
        <w:snapToGrid w:val="0"/>
        <w:rPr>
          <w:rFonts w:ascii="BIZ UDゴシック" w:eastAsia="BIZ UDゴシック" w:hAnsi="BIZ UDゴシック"/>
          <w:color w:val="000000" w:themeColor="text1"/>
          <w:sz w:val="16"/>
          <w:szCs w:val="24"/>
        </w:rPr>
      </w:pPr>
      <w:r>
        <w:rPr>
          <w:rFonts w:ascii="BIZ UDゴシック" w:eastAsia="BIZ UDゴシック" w:hAnsi="BIZ UDゴシック" w:hint="eastAsia"/>
          <w:color w:val="000000" w:themeColor="text1"/>
          <w:sz w:val="16"/>
          <w:szCs w:val="24"/>
        </w:rPr>
        <w:t xml:space="preserve">　※宛名ラベルは事業期間中（宛名ラベル提供から実績報告までの間）に使い切るものとし，事業期間を超えて保管等することは</w:t>
      </w:r>
    </w:p>
    <w:p w14:paraId="6FB05295" w14:textId="77777777" w:rsidR="00B63FB6" w:rsidRDefault="00B63FB6" w:rsidP="00B63FB6">
      <w:pPr>
        <w:snapToGrid w:val="0"/>
        <w:ind w:firstLineChars="200" w:firstLine="320"/>
        <w:rPr>
          <w:rFonts w:ascii="BIZ UDゴシック" w:eastAsia="BIZ UDゴシック" w:hAnsi="BIZ UDゴシック"/>
          <w:color w:val="000000" w:themeColor="text1"/>
          <w:sz w:val="16"/>
          <w:szCs w:val="24"/>
        </w:rPr>
      </w:pPr>
      <w:r>
        <w:rPr>
          <w:rFonts w:ascii="BIZ UDゴシック" w:eastAsia="BIZ UDゴシック" w:hAnsi="BIZ UDゴシック" w:hint="eastAsia"/>
          <w:color w:val="000000" w:themeColor="text1"/>
          <w:sz w:val="16"/>
          <w:szCs w:val="24"/>
        </w:rPr>
        <w:t>できません。</w:t>
      </w:r>
    </w:p>
    <w:p w14:paraId="5A5D144A" w14:textId="77777777" w:rsidR="00B63FB6" w:rsidRDefault="00B63FB6" w:rsidP="00B63FB6">
      <w:pPr>
        <w:snapToGrid w:val="0"/>
        <w:rPr>
          <w:rFonts w:ascii="BIZ UDゴシック" w:eastAsia="BIZ UDゴシック" w:hAnsi="BIZ UDゴシック"/>
          <w:color w:val="000000" w:themeColor="text1"/>
          <w:sz w:val="16"/>
          <w:szCs w:val="24"/>
        </w:rPr>
      </w:pPr>
    </w:p>
    <w:p w14:paraId="3FE045F5" w14:textId="77777777" w:rsidR="00B63FB6" w:rsidRDefault="00B63FB6" w:rsidP="00B63FB6">
      <w:pPr>
        <w:snapToGrid w:val="0"/>
        <w:spacing w:line="220" w:lineRule="exact"/>
        <w:jc w:val="center"/>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lastRenderedPageBreak/>
        <w:t>個人情報取扱遵守事項</w:t>
      </w:r>
    </w:p>
    <w:p w14:paraId="19E89123"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（基本的事項） </w:t>
      </w:r>
    </w:p>
    <w:p w14:paraId="0A14A9FC"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第１ 富谷市地域敬老祝い事業（以下「事業」という。）において，市から地区内対象者の住所及び氏名を記載した対象者宛名ラベル（以下「ラベル」という。）の提供を受けた実施主体（以下「町内会」という。）は，個人情報の保護に関する法律（平成15年法律第57号。以下「法」という。）第16条第2項で定める個人情報取扱事業者として関係法令を遵守するとともに，個人情報の保護の重要性を認識し，事業の実施に当たっては個人の権利利益を侵害することのないよう，個人情報の取扱いを適正に行わなければならない。 </w:t>
      </w:r>
    </w:p>
    <w:p w14:paraId="55C9D9D9"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（秘密の保持） </w:t>
      </w:r>
    </w:p>
    <w:p w14:paraId="3BB7479A"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第２ 町内会は，事業に関して知り得た個人情報をみだりに他に知らせてはならない。事業が終了した後においても，同様とする。 </w:t>
      </w:r>
    </w:p>
    <w:p w14:paraId="0142BCC2"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（個人情報管理責任者等） </w:t>
      </w:r>
    </w:p>
    <w:p w14:paraId="785021D6"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第３ 町内会は，町内会長をもって事業における個人情報の取扱いに係る管理責任者（以下「個人情報管理責任者」という。）とするとともに，個人情報管理責任者を補佐し，個人情報管理責任者が事故または欠けたときに個人情報管理責任者を代理する者として，事業主体の構成員から個人情報管理副責任者を定め，書面により市に報告しなければならない。 </w:t>
      </w:r>
    </w:p>
    <w:p w14:paraId="352EF3E6"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２ 個人情報管理責任者及び個人情報管理副責任者を変更する場合は，事前に書面により報告しなければならない。 </w:t>
      </w:r>
    </w:p>
    <w:p w14:paraId="654F85CF"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３ 個人情報管理責任者は，個人情報の保護に関する法律（平成十五年法律第五十七号　以下「法」という。）及び関連法令で定める事項を適切に実施するよう事業に従事する者（以下「事業従事者」という。）を指導及び監督しなければならない。 </w:t>
      </w:r>
    </w:p>
    <w:p w14:paraId="36CD4C70"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４ 事業従事者は，個人情報管理責任者の指示に従い法を遵守しなければならない。 </w:t>
      </w:r>
    </w:p>
    <w:p w14:paraId="7CFA3049"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（作業場所の特定） </w:t>
      </w:r>
    </w:p>
    <w:p w14:paraId="251B6B4A"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第４ 個人情報を取り扱う場所（以下「作業場所」という。）は町内会館とする。町内会館以外の場所において個人情報を取り扱う場合は，あらかじめ市に報告しなければならない。 </w:t>
      </w:r>
    </w:p>
    <w:p w14:paraId="27EFB8A5"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２ 町内会は，作業場所を変更する場合は，事前に市に報告しなければならない。 </w:t>
      </w:r>
    </w:p>
    <w:p w14:paraId="328B65B6"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（個人情報の持ち出しの禁止） </w:t>
      </w:r>
    </w:p>
    <w:p w14:paraId="28C9D3CE"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第５ 町内会は，個人情報管理責任者の指示又は事前の承諾がある場合を除き，個人情報を作業場所から持ち出してはならない。 </w:t>
      </w:r>
    </w:p>
    <w:p w14:paraId="61CF53C2"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２　個人情報が記録された資料等を運搬するときは，個人情報の漏えい，紛失又は滅失等を防止するため，町内会の責任において，確実な方法により運搬しなければならない。</w:t>
      </w:r>
    </w:p>
    <w:p w14:paraId="69CD3615"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（収集の制限） </w:t>
      </w:r>
    </w:p>
    <w:p w14:paraId="00A0A018"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第６ 町内会は，事業を行うために個人情報を収集するときは，事業を達成するために必要な範囲内で，適法かつ公正な手段により行わなければならない。 </w:t>
      </w:r>
    </w:p>
    <w:p w14:paraId="2D2A71BE"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（個人情報の目的外利用及び提供の禁止） </w:t>
      </w:r>
    </w:p>
    <w:p w14:paraId="505A4244"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第７ 町内会は，事業に関して知り得た個人情報を事業の目的以外のために利用し，又は第三者に提供，閲覧及び譲渡してはならない。 </w:t>
      </w:r>
    </w:p>
    <w:p w14:paraId="31AD118B"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（漏えい，毀損及び滅失の防止等） </w:t>
      </w:r>
    </w:p>
    <w:p w14:paraId="5786D3C4"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第８ 個人情報管理責任者は，事業に関して知り得た個人情報の漏えい，毀損及び滅失の防止その他の個人情報の適切な管理のために必要な措置を講じなければならない。 </w:t>
      </w:r>
    </w:p>
    <w:p w14:paraId="6A76F0F9"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（教育の実施） </w:t>
      </w:r>
    </w:p>
    <w:p w14:paraId="70077A70"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第９ 個人情報管理責任者は，事業に従事している者に対して，当該事業により知り得た個人情報を第三者に知らせ，又は不当な目的に使用してはならないこと，及び事業従事者が遵守すべき事項その他事業の適切な履行に必要な事項について,教育及び研修を実施しなければならない。 </w:t>
      </w:r>
    </w:p>
    <w:p w14:paraId="69F10FCC"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（ラベルの処分）</w:t>
      </w:r>
    </w:p>
    <w:p w14:paraId="5FF801B7"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rPr>
        <w:t>第10 ラベルは，事業期間内に使い切るものとし，残余があった場合は事業終了後直ちに</w:t>
      </w:r>
      <w:r>
        <w:rPr>
          <w:rFonts w:ascii="BIZ UDゴシック" w:eastAsia="BIZ UDゴシック" w:hAnsi="BIZ UDゴシック" w:hint="eastAsia"/>
          <w:color w:val="000000" w:themeColor="text1"/>
          <w:sz w:val="16"/>
          <w:szCs w:val="16"/>
        </w:rPr>
        <w:t xml:space="preserve">裁断，熔解若しくは専門業者への処理委託等個人を特定できる状態に復元できないよう確実な方法により処分しなければならない。 </w:t>
      </w:r>
    </w:p>
    <w:p w14:paraId="4866A5F1"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２　ラベルを処分した場合は，処分の記録を処分した年度の翌年度から起算して３年間保存しなければならない。</w:t>
      </w:r>
    </w:p>
    <w:p w14:paraId="24F8EDF0"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（複写又は複製の禁止）</w:t>
      </w:r>
    </w:p>
    <w:p w14:paraId="7CCCCC6D"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第11 町内会は，ラベルの全部または一部を複写又は複製してはならない。</w:t>
      </w:r>
    </w:p>
    <w:p w14:paraId="57CB734C"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（委託の承諾）</w:t>
      </w:r>
    </w:p>
    <w:p w14:paraId="331314A2"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第12 町内会は，事業に関して知り得た個人情報の処理を自ら行うものとし，市が書面により承諾した場合を除き，第三者にその取扱いを委託してはならない。ただし，法第27条第5項第1号に基づき配送又は郵送業務を委託する場合はこの限りでない。</w:t>
      </w:r>
    </w:p>
    <w:p w14:paraId="7E0B6583"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２ 町内会は,前項の規定による承諾を受ける場合は,委託先の名称,委託する理由,委託して処理する内容,委託先において取り扱う情報,委託先における安全性及び信頼性を確保する対策並びに委託先に対する管理及び監督の方法を明確にした上で,事業の着手前に,書面により委託する旨を市に協議し,その承諾を得なければならない。 </w:t>
      </w:r>
    </w:p>
    <w:p w14:paraId="16424A8E"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３ 町内会は委託先に法令及び本事業に係る一切の義務を遵守させるとともに，委託先の全ての行為及び結果について責任を負うものとする。</w:t>
      </w:r>
    </w:p>
    <w:p w14:paraId="0832D5B9"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４ 町内会は，委託先との契約において,委託先に対する管理及び監督の手続及び方法について具体的に規定しなければならない。 </w:t>
      </w:r>
    </w:p>
    <w:p w14:paraId="213DCD29"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５ 町内会は,委託先に対して事業を委託した場合は,その履行状況を管理・監督するとともに,市の求めに応じて,管理・監督の状況を市に対して適宜報告しなければならない。</w:t>
      </w:r>
    </w:p>
    <w:p w14:paraId="5AF46526"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（実地調査） </w:t>
      </w:r>
    </w:p>
    <w:p w14:paraId="6CD9590A"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第13 市は，町内会が事業に関して取り扱う個人情報の利用，管理状況等について，随時実地に調査することができる。 </w:t>
      </w:r>
    </w:p>
    <w:p w14:paraId="6939C699"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（指示及び報告等） </w:t>
      </w:r>
    </w:p>
    <w:p w14:paraId="6884C00F"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第14 市は，個人情報の適切な管理を確保するため，町内会に対して必要な指示を行い，又は必要な事項の報告若しくは資料の提出を随時求めることができるものとし，町内会はこれに応じる義務を負う。 </w:t>
      </w:r>
    </w:p>
    <w:p w14:paraId="47C8EF8B" w14:textId="77777777" w:rsidR="00B63FB6" w:rsidRDefault="00B63FB6" w:rsidP="00B63FB6">
      <w:pPr>
        <w:snapToGrid w:val="0"/>
        <w:spacing w:line="220" w:lineRule="exact"/>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 xml:space="preserve">（事故発生時の対応） </w:t>
      </w:r>
    </w:p>
    <w:p w14:paraId="029A7726"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第15 町内会は，事業に関し個人情報の漏えい等の事故が発生した場合は，その事故の発生に係る帰責の有無に関わらず，直ちに市に対して，当該事故に関わる個人情報の内容,件数,事故の発生場所,発生状況等を書面により報告し，市の指示に従うものとする。</w:t>
      </w:r>
    </w:p>
    <w:p w14:paraId="7AD9A380" w14:textId="77777777" w:rsidR="00B63FB6" w:rsidRDefault="00B63FB6" w:rsidP="00B63FB6">
      <w:pPr>
        <w:snapToGrid w:val="0"/>
        <w:spacing w:line="220" w:lineRule="exact"/>
        <w:ind w:left="160" w:hangingChars="100" w:hanging="16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２ 町内会は，個人情報の漏洩等の事故が発生した場合は，天災地変その他特別な事由がある場合を除き，その責を負うものとする。</w:t>
      </w:r>
    </w:p>
    <w:p w14:paraId="0A625646" w14:textId="77777777" w:rsidR="00B63FB6" w:rsidRDefault="00B63FB6" w:rsidP="00B63FB6">
      <w:pPr>
        <w:snapToGrid w:val="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３ 市は，事業に関し個人情報の漏えい等の事故が発生した場合は，必要に応じて当該事故に関する情報を公表することができる。</w:t>
      </w:r>
    </w:p>
    <w:p w14:paraId="79946DB4" w14:textId="77777777" w:rsidR="00B63FB6" w:rsidRDefault="00B63FB6" w:rsidP="00B63FB6">
      <w:pPr>
        <w:snapToGrid w:val="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（その他）</w:t>
      </w:r>
    </w:p>
    <w:p w14:paraId="349EB0D6" w14:textId="538CAC86" w:rsidR="00B63FB6" w:rsidRPr="00847D9D" w:rsidRDefault="00B63FB6" w:rsidP="007D68D4">
      <w:pPr>
        <w:snapToGrid w:val="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第16　個人情報取扱遵守事項に記載のない事項については，法及び富谷市地域敬老祝い事業振興補助金交付要綱の定めによる。</w:t>
      </w:r>
    </w:p>
    <w:sectPr w:rsidR="00B63FB6" w:rsidRPr="00847D9D" w:rsidSect="00637831">
      <w:pgSz w:w="11906" w:h="16838" w:code="9"/>
      <w:pgMar w:top="1134" w:right="1134" w:bottom="1134"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75AD" w14:textId="77777777" w:rsidR="00893654" w:rsidRDefault="00893654" w:rsidP="00637831">
      <w:r>
        <w:separator/>
      </w:r>
    </w:p>
  </w:endnote>
  <w:endnote w:type="continuationSeparator" w:id="0">
    <w:p w14:paraId="5577A8A3" w14:textId="77777777" w:rsidR="00893654" w:rsidRDefault="00893654" w:rsidP="0063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8928" w14:textId="77777777" w:rsidR="00893654" w:rsidRDefault="00893654" w:rsidP="00637831">
      <w:r>
        <w:separator/>
      </w:r>
    </w:p>
  </w:footnote>
  <w:footnote w:type="continuationSeparator" w:id="0">
    <w:p w14:paraId="75375698" w14:textId="77777777" w:rsidR="00893654" w:rsidRDefault="00893654" w:rsidP="00637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5F"/>
    <w:rsid w:val="00013F67"/>
    <w:rsid w:val="000255DF"/>
    <w:rsid w:val="00025890"/>
    <w:rsid w:val="0003052D"/>
    <w:rsid w:val="00030B5C"/>
    <w:rsid w:val="00034F36"/>
    <w:rsid w:val="00036CCE"/>
    <w:rsid w:val="00036FE9"/>
    <w:rsid w:val="00040333"/>
    <w:rsid w:val="000429AD"/>
    <w:rsid w:val="00054F31"/>
    <w:rsid w:val="00055BA0"/>
    <w:rsid w:val="00064790"/>
    <w:rsid w:val="000941E1"/>
    <w:rsid w:val="0009452C"/>
    <w:rsid w:val="000A02CA"/>
    <w:rsid w:val="000A2D4E"/>
    <w:rsid w:val="000C25CB"/>
    <w:rsid w:val="000D4F4B"/>
    <w:rsid w:val="000E1C94"/>
    <w:rsid w:val="000E2836"/>
    <w:rsid w:val="000E2E13"/>
    <w:rsid w:val="000E7D32"/>
    <w:rsid w:val="000E7F2E"/>
    <w:rsid w:val="000F5054"/>
    <w:rsid w:val="000F6D4A"/>
    <w:rsid w:val="001111F6"/>
    <w:rsid w:val="00111C8E"/>
    <w:rsid w:val="00115AB9"/>
    <w:rsid w:val="00121712"/>
    <w:rsid w:val="00125014"/>
    <w:rsid w:val="0013537C"/>
    <w:rsid w:val="00141321"/>
    <w:rsid w:val="00141713"/>
    <w:rsid w:val="001624D5"/>
    <w:rsid w:val="001658A4"/>
    <w:rsid w:val="00166CA6"/>
    <w:rsid w:val="00193815"/>
    <w:rsid w:val="001A4D19"/>
    <w:rsid w:val="001C1592"/>
    <w:rsid w:val="001C67D6"/>
    <w:rsid w:val="001D4E83"/>
    <w:rsid w:val="001D7C26"/>
    <w:rsid w:val="001E379A"/>
    <w:rsid w:val="001F16E8"/>
    <w:rsid w:val="001F2711"/>
    <w:rsid w:val="001F2C0D"/>
    <w:rsid w:val="001F64E2"/>
    <w:rsid w:val="00203293"/>
    <w:rsid w:val="002171D2"/>
    <w:rsid w:val="00222869"/>
    <w:rsid w:val="00223014"/>
    <w:rsid w:val="00231142"/>
    <w:rsid w:val="00233015"/>
    <w:rsid w:val="002363F3"/>
    <w:rsid w:val="00245ACC"/>
    <w:rsid w:val="00254619"/>
    <w:rsid w:val="00264F4E"/>
    <w:rsid w:val="00266BAD"/>
    <w:rsid w:val="00277836"/>
    <w:rsid w:val="00282D9D"/>
    <w:rsid w:val="00286730"/>
    <w:rsid w:val="00295928"/>
    <w:rsid w:val="002A2AA0"/>
    <w:rsid w:val="002A389D"/>
    <w:rsid w:val="002B4118"/>
    <w:rsid w:val="002B42CE"/>
    <w:rsid w:val="002B5CAA"/>
    <w:rsid w:val="002B6CB9"/>
    <w:rsid w:val="002C1454"/>
    <w:rsid w:val="002C70F3"/>
    <w:rsid w:val="002C7D92"/>
    <w:rsid w:val="002D3B9E"/>
    <w:rsid w:val="002F62F1"/>
    <w:rsid w:val="00304757"/>
    <w:rsid w:val="0030567C"/>
    <w:rsid w:val="00315AC9"/>
    <w:rsid w:val="00322A7F"/>
    <w:rsid w:val="0032488B"/>
    <w:rsid w:val="00333E38"/>
    <w:rsid w:val="003444EF"/>
    <w:rsid w:val="00347A3D"/>
    <w:rsid w:val="00350C18"/>
    <w:rsid w:val="00351342"/>
    <w:rsid w:val="00354815"/>
    <w:rsid w:val="00357F1F"/>
    <w:rsid w:val="00363873"/>
    <w:rsid w:val="003729D2"/>
    <w:rsid w:val="00377B91"/>
    <w:rsid w:val="003808CE"/>
    <w:rsid w:val="00383F37"/>
    <w:rsid w:val="00390190"/>
    <w:rsid w:val="00392B19"/>
    <w:rsid w:val="003A7BEE"/>
    <w:rsid w:val="003B34B7"/>
    <w:rsid w:val="003B42A0"/>
    <w:rsid w:val="003B4768"/>
    <w:rsid w:val="003C1094"/>
    <w:rsid w:val="003C11ED"/>
    <w:rsid w:val="003D0DD9"/>
    <w:rsid w:val="003F2DCE"/>
    <w:rsid w:val="003F79AB"/>
    <w:rsid w:val="004007F7"/>
    <w:rsid w:val="00405C4F"/>
    <w:rsid w:val="00417F4B"/>
    <w:rsid w:val="00433E70"/>
    <w:rsid w:val="00440797"/>
    <w:rsid w:val="00447CA4"/>
    <w:rsid w:val="0045339D"/>
    <w:rsid w:val="00453895"/>
    <w:rsid w:val="00456DA9"/>
    <w:rsid w:val="00480075"/>
    <w:rsid w:val="00482D79"/>
    <w:rsid w:val="004961DC"/>
    <w:rsid w:val="004A080D"/>
    <w:rsid w:val="004A2257"/>
    <w:rsid w:val="004B02FA"/>
    <w:rsid w:val="004B7FF6"/>
    <w:rsid w:val="004D274E"/>
    <w:rsid w:val="004D752E"/>
    <w:rsid w:val="004E2F25"/>
    <w:rsid w:val="004E371D"/>
    <w:rsid w:val="004F1AE1"/>
    <w:rsid w:val="004F40A2"/>
    <w:rsid w:val="004F568F"/>
    <w:rsid w:val="005015CD"/>
    <w:rsid w:val="00501F08"/>
    <w:rsid w:val="00503692"/>
    <w:rsid w:val="005156D3"/>
    <w:rsid w:val="00521919"/>
    <w:rsid w:val="00540FB9"/>
    <w:rsid w:val="005462D6"/>
    <w:rsid w:val="00547CC9"/>
    <w:rsid w:val="0055004F"/>
    <w:rsid w:val="00552198"/>
    <w:rsid w:val="00554A75"/>
    <w:rsid w:val="005556AF"/>
    <w:rsid w:val="005731FB"/>
    <w:rsid w:val="005831EF"/>
    <w:rsid w:val="0058501F"/>
    <w:rsid w:val="005A1F61"/>
    <w:rsid w:val="005C2FAD"/>
    <w:rsid w:val="005C3FFC"/>
    <w:rsid w:val="005C5F1D"/>
    <w:rsid w:val="005D7941"/>
    <w:rsid w:val="005E1B14"/>
    <w:rsid w:val="005E2857"/>
    <w:rsid w:val="005E4F8E"/>
    <w:rsid w:val="005F7D95"/>
    <w:rsid w:val="00601F5C"/>
    <w:rsid w:val="0061460C"/>
    <w:rsid w:val="00614965"/>
    <w:rsid w:val="00624ED9"/>
    <w:rsid w:val="00626309"/>
    <w:rsid w:val="00627BA2"/>
    <w:rsid w:val="00637831"/>
    <w:rsid w:val="006403A2"/>
    <w:rsid w:val="006406BE"/>
    <w:rsid w:val="0064093D"/>
    <w:rsid w:val="00661AA1"/>
    <w:rsid w:val="006667E4"/>
    <w:rsid w:val="00667F27"/>
    <w:rsid w:val="006719A7"/>
    <w:rsid w:val="006A5469"/>
    <w:rsid w:val="006A5985"/>
    <w:rsid w:val="006A7808"/>
    <w:rsid w:val="006B10A7"/>
    <w:rsid w:val="006B79B2"/>
    <w:rsid w:val="006D06CC"/>
    <w:rsid w:val="006D2E27"/>
    <w:rsid w:val="006D70EC"/>
    <w:rsid w:val="006F3837"/>
    <w:rsid w:val="00705BBC"/>
    <w:rsid w:val="0071078B"/>
    <w:rsid w:val="00711B0A"/>
    <w:rsid w:val="0071577C"/>
    <w:rsid w:val="00721AE1"/>
    <w:rsid w:val="0073671A"/>
    <w:rsid w:val="0073724D"/>
    <w:rsid w:val="0074181F"/>
    <w:rsid w:val="007430CB"/>
    <w:rsid w:val="0076157B"/>
    <w:rsid w:val="00770327"/>
    <w:rsid w:val="00771079"/>
    <w:rsid w:val="007B6B21"/>
    <w:rsid w:val="007D40D0"/>
    <w:rsid w:val="007D68D4"/>
    <w:rsid w:val="007D6F5F"/>
    <w:rsid w:val="007D71A7"/>
    <w:rsid w:val="007E0436"/>
    <w:rsid w:val="007F1373"/>
    <w:rsid w:val="007F5811"/>
    <w:rsid w:val="008021FA"/>
    <w:rsid w:val="008075CB"/>
    <w:rsid w:val="00810F2E"/>
    <w:rsid w:val="00814D55"/>
    <w:rsid w:val="008226A7"/>
    <w:rsid w:val="0082607D"/>
    <w:rsid w:val="00842890"/>
    <w:rsid w:val="00844445"/>
    <w:rsid w:val="00847D9D"/>
    <w:rsid w:val="00854353"/>
    <w:rsid w:val="00854719"/>
    <w:rsid w:val="008722CD"/>
    <w:rsid w:val="00876705"/>
    <w:rsid w:val="00884246"/>
    <w:rsid w:val="00893654"/>
    <w:rsid w:val="008B3295"/>
    <w:rsid w:val="008C1DA0"/>
    <w:rsid w:val="008C45BF"/>
    <w:rsid w:val="008C7044"/>
    <w:rsid w:val="008D02E7"/>
    <w:rsid w:val="0090136E"/>
    <w:rsid w:val="00905D35"/>
    <w:rsid w:val="009067CA"/>
    <w:rsid w:val="00907D34"/>
    <w:rsid w:val="00907F80"/>
    <w:rsid w:val="00917015"/>
    <w:rsid w:val="00961982"/>
    <w:rsid w:val="0096568C"/>
    <w:rsid w:val="009659D4"/>
    <w:rsid w:val="00981DF9"/>
    <w:rsid w:val="00982328"/>
    <w:rsid w:val="00982BFD"/>
    <w:rsid w:val="00984A40"/>
    <w:rsid w:val="00990429"/>
    <w:rsid w:val="009A3A5E"/>
    <w:rsid w:val="009A547F"/>
    <w:rsid w:val="009A5D87"/>
    <w:rsid w:val="009A73E9"/>
    <w:rsid w:val="009B02F8"/>
    <w:rsid w:val="009B0920"/>
    <w:rsid w:val="009B52D4"/>
    <w:rsid w:val="009D2943"/>
    <w:rsid w:val="009D6A29"/>
    <w:rsid w:val="009F30BB"/>
    <w:rsid w:val="009F58A0"/>
    <w:rsid w:val="009F5C10"/>
    <w:rsid w:val="009F6B9B"/>
    <w:rsid w:val="009F71EE"/>
    <w:rsid w:val="00A0038B"/>
    <w:rsid w:val="00A05298"/>
    <w:rsid w:val="00A07CD1"/>
    <w:rsid w:val="00A11BF2"/>
    <w:rsid w:val="00A24F95"/>
    <w:rsid w:val="00A252C4"/>
    <w:rsid w:val="00A35B64"/>
    <w:rsid w:val="00A37A14"/>
    <w:rsid w:val="00A40D86"/>
    <w:rsid w:val="00A422DB"/>
    <w:rsid w:val="00A47C58"/>
    <w:rsid w:val="00A50CB0"/>
    <w:rsid w:val="00A57281"/>
    <w:rsid w:val="00A6081F"/>
    <w:rsid w:val="00A762B3"/>
    <w:rsid w:val="00A76931"/>
    <w:rsid w:val="00A93D04"/>
    <w:rsid w:val="00A96A13"/>
    <w:rsid w:val="00AA155B"/>
    <w:rsid w:val="00AA2FEE"/>
    <w:rsid w:val="00AA4542"/>
    <w:rsid w:val="00AA7DB9"/>
    <w:rsid w:val="00AB236A"/>
    <w:rsid w:val="00AB2532"/>
    <w:rsid w:val="00AC306D"/>
    <w:rsid w:val="00AC6F99"/>
    <w:rsid w:val="00AE1BAC"/>
    <w:rsid w:val="00AE38D4"/>
    <w:rsid w:val="00AF080B"/>
    <w:rsid w:val="00B01A4D"/>
    <w:rsid w:val="00B064BD"/>
    <w:rsid w:val="00B07E65"/>
    <w:rsid w:val="00B07EA2"/>
    <w:rsid w:val="00B1036A"/>
    <w:rsid w:val="00B10E8E"/>
    <w:rsid w:val="00B14B5B"/>
    <w:rsid w:val="00B257F3"/>
    <w:rsid w:val="00B266D5"/>
    <w:rsid w:val="00B36F05"/>
    <w:rsid w:val="00B46FDB"/>
    <w:rsid w:val="00B4758C"/>
    <w:rsid w:val="00B63FB6"/>
    <w:rsid w:val="00B70AB9"/>
    <w:rsid w:val="00B75C7B"/>
    <w:rsid w:val="00BA27A7"/>
    <w:rsid w:val="00BA2D19"/>
    <w:rsid w:val="00BA3267"/>
    <w:rsid w:val="00BB4DBD"/>
    <w:rsid w:val="00BC7F01"/>
    <w:rsid w:val="00BE7680"/>
    <w:rsid w:val="00BE7912"/>
    <w:rsid w:val="00BF124C"/>
    <w:rsid w:val="00C02100"/>
    <w:rsid w:val="00C10D2F"/>
    <w:rsid w:val="00C27E06"/>
    <w:rsid w:val="00C31D09"/>
    <w:rsid w:val="00C3263B"/>
    <w:rsid w:val="00C45DD7"/>
    <w:rsid w:val="00C45F92"/>
    <w:rsid w:val="00C46549"/>
    <w:rsid w:val="00C47B19"/>
    <w:rsid w:val="00C5769F"/>
    <w:rsid w:val="00C637CE"/>
    <w:rsid w:val="00C64112"/>
    <w:rsid w:val="00C64A61"/>
    <w:rsid w:val="00C724BB"/>
    <w:rsid w:val="00C7615C"/>
    <w:rsid w:val="00C77CBC"/>
    <w:rsid w:val="00C81110"/>
    <w:rsid w:val="00C8169E"/>
    <w:rsid w:val="00C82928"/>
    <w:rsid w:val="00C849EA"/>
    <w:rsid w:val="00C94CA6"/>
    <w:rsid w:val="00C95987"/>
    <w:rsid w:val="00CA24A7"/>
    <w:rsid w:val="00CA5809"/>
    <w:rsid w:val="00CA60EE"/>
    <w:rsid w:val="00CB5542"/>
    <w:rsid w:val="00CB5BC8"/>
    <w:rsid w:val="00CB737C"/>
    <w:rsid w:val="00CC06F8"/>
    <w:rsid w:val="00CD058A"/>
    <w:rsid w:val="00CD06EE"/>
    <w:rsid w:val="00CE08B3"/>
    <w:rsid w:val="00CF0ED8"/>
    <w:rsid w:val="00CF3B73"/>
    <w:rsid w:val="00CF626F"/>
    <w:rsid w:val="00CF7181"/>
    <w:rsid w:val="00D00180"/>
    <w:rsid w:val="00D0171E"/>
    <w:rsid w:val="00D05C9A"/>
    <w:rsid w:val="00D33551"/>
    <w:rsid w:val="00D35240"/>
    <w:rsid w:val="00D37135"/>
    <w:rsid w:val="00D40632"/>
    <w:rsid w:val="00D409C9"/>
    <w:rsid w:val="00D46B65"/>
    <w:rsid w:val="00D60219"/>
    <w:rsid w:val="00D715B5"/>
    <w:rsid w:val="00D73A58"/>
    <w:rsid w:val="00D76663"/>
    <w:rsid w:val="00D8206D"/>
    <w:rsid w:val="00D95651"/>
    <w:rsid w:val="00DA403B"/>
    <w:rsid w:val="00DA57F8"/>
    <w:rsid w:val="00DB68E9"/>
    <w:rsid w:val="00DC061B"/>
    <w:rsid w:val="00DC71CD"/>
    <w:rsid w:val="00DD2672"/>
    <w:rsid w:val="00DE0BD5"/>
    <w:rsid w:val="00DE1A2B"/>
    <w:rsid w:val="00DF3ED7"/>
    <w:rsid w:val="00E01962"/>
    <w:rsid w:val="00E04962"/>
    <w:rsid w:val="00E049D4"/>
    <w:rsid w:val="00E104D5"/>
    <w:rsid w:val="00E16286"/>
    <w:rsid w:val="00E361CA"/>
    <w:rsid w:val="00E544B6"/>
    <w:rsid w:val="00E6200B"/>
    <w:rsid w:val="00E67BBD"/>
    <w:rsid w:val="00E82584"/>
    <w:rsid w:val="00E83BE0"/>
    <w:rsid w:val="00E84242"/>
    <w:rsid w:val="00E865B4"/>
    <w:rsid w:val="00E92F52"/>
    <w:rsid w:val="00E9644F"/>
    <w:rsid w:val="00EA346B"/>
    <w:rsid w:val="00EA428F"/>
    <w:rsid w:val="00EB4276"/>
    <w:rsid w:val="00EB5441"/>
    <w:rsid w:val="00ED2F3C"/>
    <w:rsid w:val="00ED64F9"/>
    <w:rsid w:val="00EE379A"/>
    <w:rsid w:val="00EE702C"/>
    <w:rsid w:val="00EE79DC"/>
    <w:rsid w:val="00F00742"/>
    <w:rsid w:val="00F02842"/>
    <w:rsid w:val="00F060FF"/>
    <w:rsid w:val="00F06A95"/>
    <w:rsid w:val="00F21D6B"/>
    <w:rsid w:val="00F26134"/>
    <w:rsid w:val="00F36FAC"/>
    <w:rsid w:val="00F378E5"/>
    <w:rsid w:val="00F42610"/>
    <w:rsid w:val="00F4379C"/>
    <w:rsid w:val="00F55BD3"/>
    <w:rsid w:val="00F56C44"/>
    <w:rsid w:val="00F702E9"/>
    <w:rsid w:val="00F740C3"/>
    <w:rsid w:val="00F85C74"/>
    <w:rsid w:val="00F93FD2"/>
    <w:rsid w:val="00FA09E4"/>
    <w:rsid w:val="00FA5C95"/>
    <w:rsid w:val="00FA6F3B"/>
    <w:rsid w:val="00FB0956"/>
    <w:rsid w:val="00FB27B5"/>
    <w:rsid w:val="00FC11B1"/>
    <w:rsid w:val="00FC4423"/>
    <w:rsid w:val="00FC6CB6"/>
    <w:rsid w:val="00FD0F4A"/>
    <w:rsid w:val="00FE065B"/>
    <w:rsid w:val="00FE210D"/>
    <w:rsid w:val="00FE226D"/>
    <w:rsid w:val="00FF07FA"/>
    <w:rsid w:val="00FF3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7008EB"/>
  <w15:chartTrackingRefBased/>
  <w15:docId w15:val="{C1FB28B0-B160-4657-96FF-20E0C2E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1C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1C8E"/>
    <w:rPr>
      <w:rFonts w:asciiTheme="majorHAnsi" w:eastAsiaTheme="majorEastAsia" w:hAnsiTheme="majorHAnsi" w:cstheme="majorBidi"/>
      <w:sz w:val="18"/>
      <w:szCs w:val="18"/>
    </w:rPr>
  </w:style>
  <w:style w:type="paragraph" w:styleId="a6">
    <w:name w:val="header"/>
    <w:basedOn w:val="a"/>
    <w:link w:val="a7"/>
    <w:uiPriority w:val="99"/>
    <w:unhideWhenUsed/>
    <w:rsid w:val="00637831"/>
    <w:pPr>
      <w:tabs>
        <w:tab w:val="center" w:pos="4252"/>
        <w:tab w:val="right" w:pos="8504"/>
      </w:tabs>
      <w:snapToGrid w:val="0"/>
    </w:pPr>
  </w:style>
  <w:style w:type="character" w:customStyle="1" w:styleId="a7">
    <w:name w:val="ヘッダー (文字)"/>
    <w:basedOn w:val="a0"/>
    <w:link w:val="a6"/>
    <w:uiPriority w:val="99"/>
    <w:rsid w:val="00637831"/>
  </w:style>
  <w:style w:type="paragraph" w:styleId="a8">
    <w:name w:val="footer"/>
    <w:basedOn w:val="a"/>
    <w:link w:val="a9"/>
    <w:uiPriority w:val="99"/>
    <w:unhideWhenUsed/>
    <w:rsid w:val="00637831"/>
    <w:pPr>
      <w:tabs>
        <w:tab w:val="center" w:pos="4252"/>
        <w:tab w:val="right" w:pos="8504"/>
      </w:tabs>
      <w:snapToGrid w:val="0"/>
    </w:pPr>
  </w:style>
  <w:style w:type="character" w:customStyle="1" w:styleId="a9">
    <w:name w:val="フッター (文字)"/>
    <w:basedOn w:val="a0"/>
    <w:link w:val="a8"/>
    <w:uiPriority w:val="99"/>
    <w:rsid w:val="00637831"/>
  </w:style>
  <w:style w:type="paragraph" w:styleId="aa">
    <w:name w:val="Note Heading"/>
    <w:basedOn w:val="a"/>
    <w:next w:val="a"/>
    <w:link w:val="ab"/>
    <w:uiPriority w:val="99"/>
    <w:semiHidden/>
    <w:unhideWhenUsed/>
    <w:rsid w:val="00CA24A7"/>
    <w:pPr>
      <w:jc w:val="center"/>
    </w:pPr>
  </w:style>
  <w:style w:type="character" w:customStyle="1" w:styleId="ab">
    <w:name w:val="記 (文字)"/>
    <w:basedOn w:val="a0"/>
    <w:link w:val="aa"/>
    <w:uiPriority w:val="99"/>
    <w:semiHidden/>
    <w:rsid w:val="00CA24A7"/>
  </w:style>
  <w:style w:type="paragraph" w:styleId="ac">
    <w:name w:val="Closing"/>
    <w:basedOn w:val="a"/>
    <w:link w:val="ad"/>
    <w:uiPriority w:val="99"/>
    <w:semiHidden/>
    <w:unhideWhenUsed/>
    <w:rsid w:val="00CA24A7"/>
    <w:pPr>
      <w:jc w:val="right"/>
    </w:pPr>
  </w:style>
  <w:style w:type="character" w:customStyle="1" w:styleId="ad">
    <w:name w:val="結語 (文字)"/>
    <w:basedOn w:val="a0"/>
    <w:link w:val="ac"/>
    <w:uiPriority w:val="99"/>
    <w:semiHidden/>
    <w:rsid w:val="00CA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6015">
      <w:bodyDiv w:val="1"/>
      <w:marLeft w:val="0"/>
      <w:marRight w:val="0"/>
      <w:marTop w:val="0"/>
      <w:marBottom w:val="0"/>
      <w:divBdr>
        <w:top w:val="none" w:sz="0" w:space="0" w:color="auto"/>
        <w:left w:val="none" w:sz="0" w:space="0" w:color="auto"/>
        <w:bottom w:val="none" w:sz="0" w:space="0" w:color="auto"/>
        <w:right w:val="none" w:sz="0" w:space="0" w:color="auto"/>
      </w:divBdr>
    </w:div>
    <w:div w:id="971328787">
      <w:bodyDiv w:val="1"/>
      <w:marLeft w:val="0"/>
      <w:marRight w:val="0"/>
      <w:marTop w:val="0"/>
      <w:marBottom w:val="0"/>
      <w:divBdr>
        <w:top w:val="none" w:sz="0" w:space="0" w:color="auto"/>
        <w:left w:val="none" w:sz="0" w:space="0" w:color="auto"/>
        <w:bottom w:val="none" w:sz="0" w:space="0" w:color="auto"/>
        <w:right w:val="none" w:sz="0" w:space="0" w:color="auto"/>
      </w:divBdr>
    </w:div>
    <w:div w:id="1140921998">
      <w:bodyDiv w:val="1"/>
      <w:marLeft w:val="0"/>
      <w:marRight w:val="0"/>
      <w:marTop w:val="0"/>
      <w:marBottom w:val="0"/>
      <w:divBdr>
        <w:top w:val="none" w:sz="0" w:space="0" w:color="auto"/>
        <w:left w:val="none" w:sz="0" w:space="0" w:color="auto"/>
        <w:bottom w:val="none" w:sz="0" w:space="0" w:color="auto"/>
        <w:right w:val="none" w:sz="0" w:space="0" w:color="auto"/>
      </w:divBdr>
    </w:div>
    <w:div w:id="1399400587">
      <w:bodyDiv w:val="1"/>
      <w:marLeft w:val="0"/>
      <w:marRight w:val="0"/>
      <w:marTop w:val="0"/>
      <w:marBottom w:val="0"/>
      <w:divBdr>
        <w:top w:val="none" w:sz="0" w:space="0" w:color="auto"/>
        <w:left w:val="none" w:sz="0" w:space="0" w:color="auto"/>
        <w:bottom w:val="none" w:sz="0" w:space="0" w:color="auto"/>
        <w:right w:val="none" w:sz="0" w:space="0" w:color="auto"/>
      </w:divBdr>
      <w:divsChild>
        <w:div w:id="2102871968">
          <w:marLeft w:val="240"/>
          <w:marRight w:val="0"/>
          <w:marTop w:val="0"/>
          <w:marBottom w:val="0"/>
          <w:divBdr>
            <w:top w:val="none" w:sz="0" w:space="0" w:color="auto"/>
            <w:left w:val="none" w:sz="0" w:space="0" w:color="auto"/>
            <w:bottom w:val="none" w:sz="0" w:space="0" w:color="auto"/>
            <w:right w:val="none" w:sz="0" w:space="0" w:color="auto"/>
          </w:divBdr>
        </w:div>
        <w:div w:id="1697072523">
          <w:marLeft w:val="240"/>
          <w:marRight w:val="0"/>
          <w:marTop w:val="0"/>
          <w:marBottom w:val="0"/>
          <w:divBdr>
            <w:top w:val="none" w:sz="0" w:space="0" w:color="auto"/>
            <w:left w:val="none" w:sz="0" w:space="0" w:color="auto"/>
            <w:bottom w:val="none" w:sz="0" w:space="0" w:color="auto"/>
            <w:right w:val="none" w:sz="0" w:space="0" w:color="auto"/>
          </w:divBdr>
        </w:div>
        <w:div w:id="2121531694">
          <w:marLeft w:val="240"/>
          <w:marRight w:val="0"/>
          <w:marTop w:val="0"/>
          <w:marBottom w:val="0"/>
          <w:divBdr>
            <w:top w:val="none" w:sz="0" w:space="0" w:color="auto"/>
            <w:left w:val="none" w:sz="0" w:space="0" w:color="auto"/>
            <w:bottom w:val="none" w:sz="0" w:space="0" w:color="auto"/>
            <w:right w:val="none" w:sz="0" w:space="0" w:color="auto"/>
          </w:divBdr>
        </w:div>
        <w:div w:id="1207136545">
          <w:marLeft w:val="240"/>
          <w:marRight w:val="0"/>
          <w:marTop w:val="0"/>
          <w:marBottom w:val="0"/>
          <w:divBdr>
            <w:top w:val="none" w:sz="0" w:space="0" w:color="auto"/>
            <w:left w:val="none" w:sz="0" w:space="0" w:color="auto"/>
            <w:bottom w:val="none" w:sz="0" w:space="0" w:color="auto"/>
            <w:right w:val="none" w:sz="0" w:space="0" w:color="auto"/>
          </w:divBdr>
        </w:div>
        <w:div w:id="591397786">
          <w:marLeft w:val="240"/>
          <w:marRight w:val="0"/>
          <w:marTop w:val="0"/>
          <w:marBottom w:val="0"/>
          <w:divBdr>
            <w:top w:val="none" w:sz="0" w:space="0" w:color="auto"/>
            <w:left w:val="none" w:sz="0" w:space="0" w:color="auto"/>
            <w:bottom w:val="none" w:sz="0" w:space="0" w:color="auto"/>
            <w:right w:val="none" w:sz="0" w:space="0" w:color="auto"/>
          </w:divBdr>
        </w:div>
        <w:div w:id="632634534">
          <w:marLeft w:val="240"/>
          <w:marRight w:val="0"/>
          <w:marTop w:val="0"/>
          <w:marBottom w:val="0"/>
          <w:divBdr>
            <w:top w:val="none" w:sz="0" w:space="0" w:color="auto"/>
            <w:left w:val="none" w:sz="0" w:space="0" w:color="auto"/>
            <w:bottom w:val="none" w:sz="0" w:space="0" w:color="auto"/>
            <w:right w:val="none" w:sz="0" w:space="0" w:color="auto"/>
          </w:divBdr>
        </w:div>
        <w:div w:id="1234006547">
          <w:marLeft w:val="240"/>
          <w:marRight w:val="0"/>
          <w:marTop w:val="0"/>
          <w:marBottom w:val="0"/>
          <w:divBdr>
            <w:top w:val="none" w:sz="0" w:space="0" w:color="auto"/>
            <w:left w:val="none" w:sz="0" w:space="0" w:color="auto"/>
            <w:bottom w:val="none" w:sz="0" w:space="0" w:color="auto"/>
            <w:right w:val="none" w:sz="0" w:space="0" w:color="auto"/>
          </w:divBdr>
        </w:div>
        <w:div w:id="1758284815">
          <w:marLeft w:val="240"/>
          <w:marRight w:val="0"/>
          <w:marTop w:val="0"/>
          <w:marBottom w:val="0"/>
          <w:divBdr>
            <w:top w:val="none" w:sz="0" w:space="0" w:color="auto"/>
            <w:left w:val="none" w:sz="0" w:space="0" w:color="auto"/>
            <w:bottom w:val="none" w:sz="0" w:space="0" w:color="auto"/>
            <w:right w:val="none" w:sz="0" w:space="0" w:color="auto"/>
          </w:divBdr>
        </w:div>
        <w:div w:id="1966040979">
          <w:marLeft w:val="240"/>
          <w:marRight w:val="0"/>
          <w:marTop w:val="0"/>
          <w:marBottom w:val="0"/>
          <w:divBdr>
            <w:top w:val="none" w:sz="0" w:space="0" w:color="auto"/>
            <w:left w:val="none" w:sz="0" w:space="0" w:color="auto"/>
            <w:bottom w:val="none" w:sz="0" w:space="0" w:color="auto"/>
            <w:right w:val="none" w:sz="0" w:space="0" w:color="auto"/>
          </w:divBdr>
        </w:div>
        <w:div w:id="546572220">
          <w:marLeft w:val="240"/>
          <w:marRight w:val="0"/>
          <w:marTop w:val="0"/>
          <w:marBottom w:val="0"/>
          <w:divBdr>
            <w:top w:val="none" w:sz="0" w:space="0" w:color="auto"/>
            <w:left w:val="none" w:sz="0" w:space="0" w:color="auto"/>
            <w:bottom w:val="none" w:sz="0" w:space="0" w:color="auto"/>
            <w:right w:val="none" w:sz="0" w:space="0" w:color="auto"/>
          </w:divBdr>
        </w:div>
        <w:div w:id="1059011155">
          <w:marLeft w:val="240"/>
          <w:marRight w:val="0"/>
          <w:marTop w:val="0"/>
          <w:marBottom w:val="0"/>
          <w:divBdr>
            <w:top w:val="none" w:sz="0" w:space="0" w:color="auto"/>
            <w:left w:val="none" w:sz="0" w:space="0" w:color="auto"/>
            <w:bottom w:val="none" w:sz="0" w:space="0" w:color="auto"/>
            <w:right w:val="none" w:sz="0" w:space="0" w:color="auto"/>
          </w:divBdr>
        </w:div>
        <w:div w:id="764350114">
          <w:marLeft w:val="240"/>
          <w:marRight w:val="0"/>
          <w:marTop w:val="0"/>
          <w:marBottom w:val="0"/>
          <w:divBdr>
            <w:top w:val="none" w:sz="0" w:space="0" w:color="auto"/>
            <w:left w:val="none" w:sz="0" w:space="0" w:color="auto"/>
            <w:bottom w:val="none" w:sz="0" w:space="0" w:color="auto"/>
            <w:right w:val="none" w:sz="0" w:space="0" w:color="auto"/>
          </w:divBdr>
        </w:div>
        <w:div w:id="2083940293">
          <w:marLeft w:val="240"/>
          <w:marRight w:val="0"/>
          <w:marTop w:val="0"/>
          <w:marBottom w:val="0"/>
          <w:divBdr>
            <w:top w:val="none" w:sz="0" w:space="0" w:color="auto"/>
            <w:left w:val="none" w:sz="0" w:space="0" w:color="auto"/>
            <w:bottom w:val="none" w:sz="0" w:space="0" w:color="auto"/>
            <w:right w:val="none" w:sz="0" w:space="0" w:color="auto"/>
          </w:divBdr>
        </w:div>
        <w:div w:id="189028217">
          <w:marLeft w:val="240"/>
          <w:marRight w:val="0"/>
          <w:marTop w:val="0"/>
          <w:marBottom w:val="0"/>
          <w:divBdr>
            <w:top w:val="none" w:sz="0" w:space="0" w:color="auto"/>
            <w:left w:val="none" w:sz="0" w:space="0" w:color="auto"/>
            <w:bottom w:val="none" w:sz="0" w:space="0" w:color="auto"/>
            <w:right w:val="none" w:sz="0" w:space="0" w:color="auto"/>
          </w:divBdr>
        </w:div>
      </w:divsChild>
    </w:div>
    <w:div w:id="17183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2304</TotalTime>
  <Pages>2</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保健福祉総合支援センター</dc:creator>
  <cp:keywords/>
  <dc:description/>
  <cp:lastModifiedBy>富谷市</cp:lastModifiedBy>
  <cp:revision>287</cp:revision>
  <cp:lastPrinted>2025-04-11T02:24:00Z</cp:lastPrinted>
  <dcterms:created xsi:type="dcterms:W3CDTF">2024-01-17T01:27:00Z</dcterms:created>
  <dcterms:modified xsi:type="dcterms:W3CDTF">2026-03-18T01:11:00Z</dcterms:modified>
</cp:coreProperties>
</file>