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4B01" w:rsidRDefault="00525ECA">
      <w:pPr>
        <w:spacing w:after="381"/>
        <w:jc w:val="right"/>
      </w:pPr>
      <w:r>
        <w:rPr>
          <w:rFonts w:ascii="ＭＳ Ｐゴシック" w:eastAsia="ＭＳ Ｐゴシック" w:hAnsi="ＭＳ Ｐゴシック" w:cs="ＭＳ Ｐゴシック"/>
          <w:sz w:val="15"/>
        </w:rPr>
        <w:t>富谷市　通所型サービス　サービスコード表</w:t>
      </w:r>
    </w:p>
    <w:p w:rsidR="002A4B01" w:rsidRDefault="00525ECA">
      <w:pPr>
        <w:tabs>
          <w:tab w:val="center" w:pos="8974"/>
        </w:tabs>
        <w:spacing w:after="0"/>
        <w:ind w:left="-15"/>
      </w:pPr>
      <w:r>
        <w:rPr>
          <w:rFonts w:ascii="ＭＳ ゴシック" w:eastAsia="ＭＳ ゴシック" w:hAnsi="ＭＳ ゴシック" w:cs="ＭＳ ゴシック"/>
          <w:sz w:val="14"/>
        </w:rPr>
        <w:t xml:space="preserve">　通所型サービス（独自）サービスコード表　</w:t>
      </w:r>
      <w:r>
        <w:rPr>
          <w:rFonts w:ascii="ＭＳ ゴシック" w:eastAsia="ＭＳ ゴシック" w:hAnsi="ＭＳ ゴシック" w:cs="ＭＳ ゴシック"/>
          <w:sz w:val="14"/>
        </w:rPr>
        <w:tab/>
      </w:r>
      <w:r w:rsidR="00213FCB">
        <w:rPr>
          <w:rFonts w:ascii="ＭＳ ゴシック" w:eastAsia="ＭＳ ゴシック" w:hAnsi="ＭＳ ゴシック" w:cs="ＭＳ ゴシック" w:hint="eastAsia"/>
          <w:sz w:val="14"/>
        </w:rPr>
        <w:t xml:space="preserve">　　　　　　　　　</w:t>
      </w:r>
      <w:r w:rsidR="00802423">
        <w:rPr>
          <w:rFonts w:ascii="ＭＳ ゴシック" w:eastAsia="ＭＳ ゴシック" w:hAnsi="ＭＳ ゴシック" w:cs="ＭＳ ゴシック" w:hint="eastAsia"/>
          <w:sz w:val="14"/>
        </w:rPr>
        <w:t>令和3</w:t>
      </w:r>
      <w:r>
        <w:rPr>
          <w:rFonts w:ascii="ＭＳ ゴシック" w:eastAsia="ＭＳ ゴシック" w:hAnsi="ＭＳ ゴシック" w:cs="ＭＳ ゴシック"/>
          <w:sz w:val="14"/>
        </w:rPr>
        <w:t>年</w:t>
      </w:r>
      <w:r w:rsidR="00EC40CD">
        <w:rPr>
          <w:rFonts w:ascii="ＭＳ ゴシック" w:eastAsia="ＭＳ ゴシック" w:hAnsi="ＭＳ ゴシック" w:cs="ＭＳ ゴシック"/>
          <w:sz w:val="14"/>
        </w:rPr>
        <w:t>10</w:t>
      </w:r>
      <w:bookmarkStart w:id="0" w:name="_GoBack"/>
      <w:bookmarkEnd w:id="0"/>
      <w:r>
        <w:rPr>
          <w:rFonts w:ascii="ＭＳ ゴシック" w:eastAsia="ＭＳ ゴシック" w:hAnsi="ＭＳ ゴシック" w:cs="ＭＳ ゴシック"/>
          <w:sz w:val="14"/>
        </w:rPr>
        <w:t>月1日から</w:t>
      </w:r>
    </w:p>
    <w:tbl>
      <w:tblPr>
        <w:tblStyle w:val="TableGrid"/>
        <w:tblW w:w="10902" w:type="dxa"/>
        <w:tblInd w:w="-278" w:type="dxa"/>
        <w:tblLayout w:type="fixed"/>
        <w:tblCellMar>
          <w:top w:w="3" w:type="dxa"/>
          <w:right w:w="26" w:type="dxa"/>
        </w:tblCellMar>
        <w:tblLook w:val="04A0" w:firstRow="1" w:lastRow="0" w:firstColumn="1" w:lastColumn="0" w:noHBand="0" w:noVBand="1"/>
      </w:tblPr>
      <w:tblGrid>
        <w:gridCol w:w="234"/>
        <w:gridCol w:w="382"/>
        <w:gridCol w:w="2205"/>
        <w:gridCol w:w="1560"/>
        <w:gridCol w:w="885"/>
        <w:gridCol w:w="674"/>
        <w:gridCol w:w="1469"/>
        <w:gridCol w:w="569"/>
        <w:gridCol w:w="138"/>
        <w:gridCol w:w="1587"/>
        <w:gridCol w:w="495"/>
        <w:gridCol w:w="704"/>
      </w:tblGrid>
      <w:tr w:rsidR="00EC40CD" w:rsidRPr="00EC40CD" w:rsidTr="008C1212">
        <w:trPr>
          <w:trHeight w:val="233"/>
        </w:trPr>
        <w:tc>
          <w:tcPr>
            <w:tcW w:w="616" w:type="dxa"/>
            <w:gridSpan w:val="2"/>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22"/>
              <w:jc w:val="both"/>
              <w:rPr>
                <w:color w:val="auto"/>
              </w:rPr>
            </w:pPr>
            <w:r w:rsidRPr="00EC40CD">
              <w:rPr>
                <w:rFonts w:ascii="ＭＳ ゴシック" w:eastAsia="ＭＳ ゴシック" w:hAnsi="ＭＳ ゴシック" w:cs="ＭＳ ゴシック"/>
                <w:color w:val="auto"/>
                <w:sz w:val="8"/>
              </w:rPr>
              <w:t>サービスコード</w:t>
            </w:r>
          </w:p>
        </w:tc>
        <w:tc>
          <w:tcPr>
            <w:tcW w:w="2205" w:type="dxa"/>
            <w:vMerge w:val="restart"/>
            <w:tcBorders>
              <w:top w:val="single" w:sz="6" w:space="0" w:color="000000"/>
              <w:left w:val="single" w:sz="6" w:space="0" w:color="000000"/>
              <w:bottom w:val="single" w:sz="6" w:space="0" w:color="000000"/>
              <w:right w:val="single" w:sz="6" w:space="0" w:color="000000"/>
            </w:tcBorders>
            <w:vAlign w:val="center"/>
          </w:tcPr>
          <w:p w:rsidR="002A4B01" w:rsidRPr="00EC40CD" w:rsidRDefault="00525ECA">
            <w:pPr>
              <w:spacing w:after="0"/>
              <w:ind w:left="45"/>
              <w:jc w:val="center"/>
              <w:rPr>
                <w:color w:val="auto"/>
              </w:rPr>
            </w:pPr>
            <w:r w:rsidRPr="00EC40CD">
              <w:rPr>
                <w:rFonts w:ascii="ＭＳ ゴシック" w:eastAsia="ＭＳ ゴシック" w:hAnsi="ＭＳ ゴシック" w:cs="ＭＳ ゴシック"/>
                <w:color w:val="auto"/>
                <w:sz w:val="14"/>
              </w:rPr>
              <w:t>サービス内容略称</w:t>
            </w:r>
          </w:p>
        </w:tc>
        <w:tc>
          <w:tcPr>
            <w:tcW w:w="6882" w:type="dxa"/>
            <w:gridSpan w:val="7"/>
            <w:vMerge w:val="restart"/>
            <w:tcBorders>
              <w:top w:val="single" w:sz="6" w:space="0" w:color="000000"/>
              <w:left w:val="single" w:sz="6" w:space="0" w:color="000000"/>
              <w:bottom w:val="single" w:sz="6" w:space="0" w:color="000000"/>
              <w:right w:val="single" w:sz="6" w:space="0" w:color="000000"/>
            </w:tcBorders>
            <w:vAlign w:val="center"/>
          </w:tcPr>
          <w:p w:rsidR="002A4B01" w:rsidRPr="00EC40CD" w:rsidRDefault="00525ECA">
            <w:pPr>
              <w:spacing w:after="0"/>
              <w:ind w:left="43"/>
              <w:jc w:val="center"/>
              <w:rPr>
                <w:color w:val="auto"/>
              </w:rPr>
            </w:pPr>
            <w:r w:rsidRPr="00EC40CD">
              <w:rPr>
                <w:rFonts w:ascii="ＭＳ ゴシック" w:eastAsia="ＭＳ ゴシック" w:hAnsi="ＭＳ ゴシック" w:cs="ＭＳ ゴシック"/>
                <w:color w:val="auto"/>
                <w:sz w:val="14"/>
              </w:rPr>
              <w:t>算定項目</w:t>
            </w:r>
          </w:p>
        </w:tc>
        <w:tc>
          <w:tcPr>
            <w:tcW w:w="495" w:type="dxa"/>
            <w:vMerge w:val="restart"/>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29"/>
              <w:rPr>
                <w:color w:val="auto"/>
              </w:rPr>
            </w:pPr>
            <w:r w:rsidRPr="00EC40CD">
              <w:rPr>
                <w:rFonts w:ascii="ＭＳ ゴシック" w:eastAsia="ＭＳ ゴシック" w:hAnsi="ＭＳ ゴシック" w:cs="ＭＳ ゴシック"/>
                <w:color w:val="auto"/>
                <w:sz w:val="14"/>
              </w:rPr>
              <w:t>合成</w:t>
            </w:r>
            <w:r w:rsidR="00D427A9" w:rsidRPr="00EC40CD">
              <w:rPr>
                <w:rFonts w:ascii="ＭＳ ゴシック" w:eastAsia="ＭＳ ゴシック" w:hAnsi="ＭＳ ゴシック" w:cs="ＭＳ ゴシック" w:hint="eastAsia"/>
                <w:color w:val="auto"/>
                <w:sz w:val="14"/>
              </w:rPr>
              <w:t xml:space="preserve">　</w:t>
            </w:r>
            <w:r w:rsidRPr="00EC40CD">
              <w:rPr>
                <w:rFonts w:ascii="ＭＳ ゴシック" w:eastAsia="ＭＳ ゴシック" w:hAnsi="ＭＳ ゴシック" w:cs="ＭＳ ゴシック"/>
                <w:color w:val="auto"/>
                <w:sz w:val="14"/>
              </w:rPr>
              <w:t>単位数</w:t>
            </w:r>
          </w:p>
        </w:tc>
        <w:tc>
          <w:tcPr>
            <w:tcW w:w="704" w:type="dxa"/>
            <w:vMerge w:val="restart"/>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46"/>
              <w:jc w:val="center"/>
              <w:rPr>
                <w:color w:val="auto"/>
              </w:rPr>
            </w:pPr>
            <w:r w:rsidRPr="00EC40CD">
              <w:rPr>
                <w:rFonts w:ascii="ＭＳ ゴシック" w:eastAsia="ＭＳ ゴシック" w:hAnsi="ＭＳ ゴシック" w:cs="ＭＳ ゴシック"/>
                <w:color w:val="auto"/>
                <w:sz w:val="14"/>
              </w:rPr>
              <w:t>算定単位</w:t>
            </w:r>
          </w:p>
        </w:tc>
      </w:tr>
      <w:tr w:rsidR="00EC40CD" w:rsidRPr="00EC40CD" w:rsidTr="00F056CB">
        <w:trPr>
          <w:trHeight w:val="233"/>
        </w:trPr>
        <w:tc>
          <w:tcPr>
            <w:tcW w:w="234"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22"/>
              <w:jc w:val="both"/>
              <w:rPr>
                <w:color w:val="auto"/>
              </w:rPr>
            </w:pPr>
            <w:r w:rsidRPr="00EC40CD">
              <w:rPr>
                <w:rFonts w:ascii="ＭＳ ゴシック" w:eastAsia="ＭＳ ゴシック" w:hAnsi="ＭＳ ゴシック" w:cs="ＭＳ ゴシック"/>
                <w:color w:val="auto"/>
                <w:sz w:val="9"/>
              </w:rPr>
              <w:t>種類</w:t>
            </w:r>
          </w:p>
        </w:tc>
        <w:tc>
          <w:tcPr>
            <w:tcW w:w="382"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29"/>
              <w:jc w:val="both"/>
              <w:rPr>
                <w:color w:val="auto"/>
              </w:rPr>
            </w:pPr>
            <w:r w:rsidRPr="00EC40CD">
              <w:rPr>
                <w:rFonts w:ascii="ＭＳ ゴシック" w:eastAsia="ＭＳ ゴシック" w:hAnsi="ＭＳ ゴシック" w:cs="ＭＳ ゴシック"/>
                <w:color w:val="auto"/>
                <w:sz w:val="14"/>
              </w:rPr>
              <w:t>項目</w:t>
            </w:r>
          </w:p>
        </w:tc>
        <w:tc>
          <w:tcPr>
            <w:tcW w:w="2205" w:type="dxa"/>
            <w:vMerge/>
            <w:tcBorders>
              <w:top w:val="nil"/>
              <w:left w:val="single" w:sz="6" w:space="0" w:color="000000"/>
              <w:bottom w:val="single" w:sz="6" w:space="0" w:color="000000"/>
              <w:right w:val="single" w:sz="6" w:space="0" w:color="000000"/>
            </w:tcBorders>
          </w:tcPr>
          <w:p w:rsidR="002A4B01" w:rsidRPr="00EC40CD" w:rsidRDefault="002A4B01">
            <w:pPr>
              <w:rPr>
                <w:color w:val="auto"/>
              </w:rPr>
            </w:pPr>
          </w:p>
        </w:tc>
        <w:tc>
          <w:tcPr>
            <w:tcW w:w="6882" w:type="dxa"/>
            <w:gridSpan w:val="7"/>
            <w:vMerge/>
            <w:tcBorders>
              <w:top w:val="nil"/>
              <w:left w:val="single" w:sz="6" w:space="0" w:color="000000"/>
              <w:bottom w:val="single" w:sz="6" w:space="0" w:color="000000"/>
              <w:right w:val="single" w:sz="6" w:space="0" w:color="000000"/>
            </w:tcBorders>
          </w:tcPr>
          <w:p w:rsidR="002A4B01" w:rsidRPr="00EC40CD" w:rsidRDefault="002A4B01">
            <w:pPr>
              <w:rPr>
                <w:color w:val="auto"/>
              </w:rPr>
            </w:pPr>
          </w:p>
        </w:tc>
        <w:tc>
          <w:tcPr>
            <w:tcW w:w="495" w:type="dxa"/>
            <w:vMerge/>
            <w:tcBorders>
              <w:top w:val="nil"/>
              <w:left w:val="single" w:sz="6" w:space="0" w:color="000000"/>
              <w:bottom w:val="single" w:sz="6" w:space="0" w:color="000000"/>
              <w:right w:val="single" w:sz="6" w:space="0" w:color="000000"/>
            </w:tcBorders>
          </w:tcPr>
          <w:p w:rsidR="002A4B01" w:rsidRPr="00EC40CD" w:rsidRDefault="002A4B01">
            <w:pPr>
              <w:rPr>
                <w:color w:val="auto"/>
              </w:rPr>
            </w:pPr>
          </w:p>
        </w:tc>
        <w:tc>
          <w:tcPr>
            <w:tcW w:w="704" w:type="dxa"/>
            <w:vMerge/>
            <w:tcBorders>
              <w:top w:val="nil"/>
              <w:left w:val="single" w:sz="6" w:space="0" w:color="000000"/>
              <w:bottom w:val="single" w:sz="6" w:space="0" w:color="000000"/>
              <w:right w:val="single" w:sz="6" w:space="0" w:color="000000"/>
            </w:tcBorders>
          </w:tcPr>
          <w:p w:rsidR="002A4B01" w:rsidRPr="00EC40CD" w:rsidRDefault="002A4B01">
            <w:pPr>
              <w:rPr>
                <w:color w:val="auto"/>
              </w:rPr>
            </w:pPr>
          </w:p>
        </w:tc>
      </w:tr>
      <w:tr w:rsidR="00EC40CD" w:rsidRPr="00EC40CD" w:rsidTr="00F056CB">
        <w:trPr>
          <w:trHeight w:hRule="exact" w:val="233"/>
        </w:trPr>
        <w:tc>
          <w:tcPr>
            <w:tcW w:w="234"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29"/>
              <w:rPr>
                <w:color w:val="auto"/>
              </w:rPr>
            </w:pPr>
            <w:r w:rsidRPr="00EC40CD">
              <w:rPr>
                <w:rFonts w:ascii="ＭＳ ゴシック" w:eastAsia="ＭＳ ゴシック" w:hAnsi="ＭＳ ゴシック" w:cs="ＭＳ ゴシック"/>
                <w:color w:val="auto"/>
                <w:sz w:val="14"/>
              </w:rPr>
              <w:t>A6</w:t>
            </w:r>
          </w:p>
        </w:tc>
        <w:tc>
          <w:tcPr>
            <w:tcW w:w="382"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74"/>
              <w:rPr>
                <w:color w:val="auto"/>
              </w:rPr>
            </w:pPr>
            <w:r w:rsidRPr="00EC40CD">
              <w:rPr>
                <w:rFonts w:ascii="ＭＳ ゴシック" w:eastAsia="ＭＳ ゴシック" w:hAnsi="ＭＳ ゴシック" w:cs="ＭＳ ゴシック"/>
                <w:color w:val="auto"/>
                <w:sz w:val="14"/>
              </w:rPr>
              <w:t>1111</w:t>
            </w:r>
          </w:p>
        </w:tc>
        <w:tc>
          <w:tcPr>
            <w:tcW w:w="2205"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29"/>
              <w:rPr>
                <w:color w:val="auto"/>
              </w:rPr>
            </w:pPr>
            <w:r w:rsidRPr="00EC40CD">
              <w:rPr>
                <w:rFonts w:ascii="ＭＳ ゴシック" w:eastAsia="ＭＳ ゴシック" w:hAnsi="ＭＳ ゴシック" w:cs="ＭＳ ゴシック"/>
                <w:color w:val="auto"/>
                <w:sz w:val="14"/>
              </w:rPr>
              <w:t>通所型サービス１</w:t>
            </w:r>
          </w:p>
        </w:tc>
        <w:tc>
          <w:tcPr>
            <w:tcW w:w="1560" w:type="dxa"/>
            <w:vMerge w:val="restart"/>
            <w:tcBorders>
              <w:top w:val="single" w:sz="6" w:space="0" w:color="000000"/>
              <w:left w:val="single" w:sz="6" w:space="0" w:color="000000"/>
              <w:bottom w:val="single" w:sz="6" w:space="0" w:color="000000"/>
              <w:right w:val="single" w:sz="6" w:space="0" w:color="000000"/>
            </w:tcBorders>
            <w:vAlign w:val="center"/>
          </w:tcPr>
          <w:p w:rsidR="002A4B01" w:rsidRPr="00EC40CD" w:rsidRDefault="00525ECA" w:rsidP="00213FCB">
            <w:pPr>
              <w:spacing w:after="0"/>
              <w:rPr>
                <w:color w:val="auto"/>
              </w:rPr>
            </w:pPr>
            <w:r w:rsidRPr="00EC40CD">
              <w:rPr>
                <w:rFonts w:ascii="ＭＳ ゴシック" w:eastAsia="ＭＳ ゴシック" w:hAnsi="ＭＳ ゴシック" w:cs="ＭＳ ゴシック"/>
                <w:color w:val="auto"/>
                <w:sz w:val="14"/>
              </w:rPr>
              <w:t>イ　通所型サービス費（独自）</w:t>
            </w:r>
          </w:p>
        </w:tc>
        <w:tc>
          <w:tcPr>
            <w:tcW w:w="3597" w:type="dxa"/>
            <w:gridSpan w:val="4"/>
            <w:vMerge w:val="restart"/>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29"/>
              <w:rPr>
                <w:color w:val="auto"/>
              </w:rPr>
            </w:pPr>
            <w:r w:rsidRPr="00EC40CD">
              <w:rPr>
                <w:rFonts w:ascii="ＭＳ ゴシック" w:eastAsia="ＭＳ ゴシック" w:hAnsi="ＭＳ ゴシック" w:cs="ＭＳ ゴシック"/>
                <w:color w:val="auto"/>
                <w:sz w:val="14"/>
              </w:rPr>
              <w:t>事業対象者・要支援１</w:t>
            </w:r>
          </w:p>
        </w:tc>
        <w:tc>
          <w:tcPr>
            <w:tcW w:w="1725" w:type="dxa"/>
            <w:gridSpan w:val="2"/>
            <w:tcBorders>
              <w:top w:val="single" w:sz="6" w:space="0" w:color="000000"/>
              <w:left w:val="single" w:sz="6" w:space="0" w:color="000000"/>
              <w:bottom w:val="single" w:sz="6" w:space="0" w:color="000000"/>
              <w:right w:val="single" w:sz="6" w:space="0" w:color="000000"/>
            </w:tcBorders>
          </w:tcPr>
          <w:p w:rsidR="002A4B01" w:rsidRPr="00EC40CD" w:rsidRDefault="00802423">
            <w:pPr>
              <w:spacing w:after="0"/>
              <w:ind w:left="776"/>
              <w:rPr>
                <w:color w:val="auto"/>
              </w:rPr>
            </w:pPr>
            <w:r w:rsidRPr="00EC40CD">
              <w:rPr>
                <w:rFonts w:ascii="ＭＳ ゴシック" w:eastAsia="ＭＳ ゴシック" w:hAnsi="ＭＳ ゴシック" w:cs="ＭＳ ゴシック" w:hint="eastAsia"/>
                <w:color w:val="auto"/>
                <w:sz w:val="14"/>
              </w:rPr>
              <w:t>1,672</w:t>
            </w:r>
            <w:r w:rsidR="00525ECA" w:rsidRPr="00EC40CD">
              <w:rPr>
                <w:rFonts w:ascii="ＭＳ ゴシック" w:eastAsia="ＭＳ ゴシック" w:hAnsi="ＭＳ ゴシック" w:cs="ＭＳ ゴシック"/>
                <w:color w:val="auto"/>
                <w:sz w:val="14"/>
              </w:rPr>
              <w:t>単位</w:t>
            </w:r>
          </w:p>
        </w:tc>
        <w:tc>
          <w:tcPr>
            <w:tcW w:w="495" w:type="dxa"/>
            <w:tcBorders>
              <w:top w:val="single" w:sz="6" w:space="0" w:color="000000"/>
              <w:left w:val="single" w:sz="6" w:space="0" w:color="000000"/>
              <w:bottom w:val="single" w:sz="6" w:space="0" w:color="000000"/>
              <w:right w:val="single" w:sz="6" w:space="0" w:color="000000"/>
            </w:tcBorders>
          </w:tcPr>
          <w:p w:rsidR="002A4B01" w:rsidRPr="00EC40CD" w:rsidRDefault="00802423">
            <w:pPr>
              <w:spacing w:after="0"/>
              <w:ind w:right="2"/>
              <w:jc w:val="right"/>
              <w:rPr>
                <w:rFonts w:ascii="ＭＳ ゴシック" w:eastAsia="ＭＳ ゴシック" w:hAnsi="ＭＳ ゴシック"/>
                <w:color w:val="auto"/>
              </w:rPr>
            </w:pPr>
            <w:r w:rsidRPr="00EC40CD">
              <w:rPr>
                <w:rFonts w:ascii="ＭＳ ゴシック" w:eastAsia="ＭＳ ゴシック" w:hAnsi="ＭＳ ゴシック" w:hint="eastAsia"/>
                <w:color w:val="auto"/>
                <w:sz w:val="14"/>
              </w:rPr>
              <w:t>1,672</w:t>
            </w:r>
          </w:p>
        </w:tc>
        <w:tc>
          <w:tcPr>
            <w:tcW w:w="704"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26"/>
              <w:jc w:val="both"/>
              <w:rPr>
                <w:color w:val="auto"/>
              </w:rPr>
            </w:pPr>
            <w:r w:rsidRPr="00EC40CD">
              <w:rPr>
                <w:rFonts w:ascii="ＭＳ ゴシック" w:eastAsia="ＭＳ ゴシック" w:hAnsi="ＭＳ ゴシック" w:cs="ＭＳ ゴシック"/>
                <w:color w:val="auto"/>
                <w:sz w:val="12"/>
              </w:rPr>
              <w:t>1月につき</w:t>
            </w:r>
          </w:p>
        </w:tc>
      </w:tr>
      <w:tr w:rsidR="00EC40CD" w:rsidRPr="00EC40CD" w:rsidTr="00F056CB">
        <w:trPr>
          <w:trHeight w:hRule="exact" w:val="233"/>
        </w:trPr>
        <w:tc>
          <w:tcPr>
            <w:tcW w:w="234"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29"/>
              <w:rPr>
                <w:color w:val="auto"/>
              </w:rPr>
            </w:pPr>
            <w:r w:rsidRPr="00EC40CD">
              <w:rPr>
                <w:rFonts w:ascii="ＭＳ ゴシック" w:eastAsia="ＭＳ ゴシック" w:hAnsi="ＭＳ ゴシック" w:cs="ＭＳ ゴシック"/>
                <w:color w:val="auto"/>
                <w:sz w:val="14"/>
              </w:rPr>
              <w:t>A6</w:t>
            </w:r>
          </w:p>
        </w:tc>
        <w:tc>
          <w:tcPr>
            <w:tcW w:w="382"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74"/>
              <w:rPr>
                <w:color w:val="auto"/>
              </w:rPr>
            </w:pPr>
            <w:r w:rsidRPr="00EC40CD">
              <w:rPr>
                <w:rFonts w:ascii="ＭＳ ゴシック" w:eastAsia="ＭＳ ゴシック" w:hAnsi="ＭＳ ゴシック" w:cs="ＭＳ ゴシック"/>
                <w:color w:val="auto"/>
                <w:sz w:val="14"/>
              </w:rPr>
              <w:t>1112</w:t>
            </w:r>
          </w:p>
        </w:tc>
        <w:tc>
          <w:tcPr>
            <w:tcW w:w="2205"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29"/>
              <w:rPr>
                <w:color w:val="auto"/>
              </w:rPr>
            </w:pPr>
            <w:r w:rsidRPr="00EC40CD">
              <w:rPr>
                <w:rFonts w:ascii="ＭＳ ゴシック" w:eastAsia="ＭＳ ゴシック" w:hAnsi="ＭＳ ゴシック" w:cs="ＭＳ ゴシック"/>
                <w:color w:val="auto"/>
                <w:sz w:val="14"/>
              </w:rPr>
              <w:t>通所型サービス１日割</w:t>
            </w:r>
          </w:p>
        </w:tc>
        <w:tc>
          <w:tcPr>
            <w:tcW w:w="1560" w:type="dxa"/>
            <w:vMerge/>
            <w:tcBorders>
              <w:top w:val="nil"/>
              <w:left w:val="single" w:sz="6" w:space="0" w:color="000000"/>
              <w:bottom w:val="nil"/>
              <w:right w:val="single" w:sz="6" w:space="0" w:color="000000"/>
            </w:tcBorders>
          </w:tcPr>
          <w:p w:rsidR="002A4B01" w:rsidRPr="00EC40CD" w:rsidRDefault="002A4B01">
            <w:pPr>
              <w:rPr>
                <w:color w:val="auto"/>
              </w:rPr>
            </w:pPr>
          </w:p>
        </w:tc>
        <w:tc>
          <w:tcPr>
            <w:tcW w:w="3597" w:type="dxa"/>
            <w:gridSpan w:val="4"/>
            <w:vMerge/>
            <w:tcBorders>
              <w:top w:val="nil"/>
              <w:left w:val="single" w:sz="6" w:space="0" w:color="000000"/>
              <w:bottom w:val="single" w:sz="6" w:space="0" w:color="000000"/>
              <w:right w:val="single" w:sz="6" w:space="0" w:color="000000"/>
            </w:tcBorders>
          </w:tcPr>
          <w:p w:rsidR="002A4B01" w:rsidRPr="00EC40CD" w:rsidRDefault="002A4B01">
            <w:pPr>
              <w:rPr>
                <w:color w:val="auto"/>
              </w:rPr>
            </w:pPr>
          </w:p>
        </w:tc>
        <w:tc>
          <w:tcPr>
            <w:tcW w:w="1725" w:type="dxa"/>
            <w:gridSpan w:val="2"/>
            <w:tcBorders>
              <w:top w:val="single" w:sz="6" w:space="0" w:color="000000"/>
              <w:left w:val="single" w:sz="6" w:space="0" w:color="000000"/>
              <w:bottom w:val="single" w:sz="6" w:space="0" w:color="000000"/>
              <w:right w:val="single" w:sz="6" w:space="0" w:color="000000"/>
            </w:tcBorders>
          </w:tcPr>
          <w:p w:rsidR="002A4B01" w:rsidRPr="00EC40CD" w:rsidRDefault="00802423">
            <w:pPr>
              <w:spacing w:after="0"/>
              <w:ind w:left="985"/>
              <w:rPr>
                <w:color w:val="auto"/>
              </w:rPr>
            </w:pPr>
            <w:r w:rsidRPr="00EC40CD">
              <w:rPr>
                <w:rFonts w:ascii="ＭＳ ゴシック" w:eastAsia="ＭＳ ゴシック" w:hAnsi="ＭＳ ゴシック" w:cs="ＭＳ ゴシック" w:hint="eastAsia"/>
                <w:color w:val="auto"/>
                <w:sz w:val="14"/>
              </w:rPr>
              <w:t>55</w:t>
            </w:r>
            <w:r w:rsidR="00525ECA" w:rsidRPr="00EC40CD">
              <w:rPr>
                <w:rFonts w:ascii="ＭＳ ゴシック" w:eastAsia="ＭＳ ゴシック" w:hAnsi="ＭＳ ゴシック" w:cs="ＭＳ ゴシック"/>
                <w:color w:val="auto"/>
                <w:sz w:val="14"/>
              </w:rPr>
              <w:t>単位</w:t>
            </w:r>
          </w:p>
        </w:tc>
        <w:tc>
          <w:tcPr>
            <w:tcW w:w="495" w:type="dxa"/>
            <w:tcBorders>
              <w:top w:val="single" w:sz="6" w:space="0" w:color="000000"/>
              <w:left w:val="single" w:sz="6" w:space="0" w:color="000000"/>
              <w:bottom w:val="single" w:sz="6" w:space="0" w:color="000000"/>
              <w:right w:val="single" w:sz="6" w:space="0" w:color="000000"/>
            </w:tcBorders>
          </w:tcPr>
          <w:p w:rsidR="002A4B01" w:rsidRPr="00EC40CD" w:rsidRDefault="00802423">
            <w:pPr>
              <w:spacing w:after="0"/>
              <w:ind w:right="2"/>
              <w:jc w:val="right"/>
              <w:rPr>
                <w:color w:val="auto"/>
              </w:rPr>
            </w:pPr>
            <w:r w:rsidRPr="00EC40CD">
              <w:rPr>
                <w:rFonts w:ascii="ＭＳ ゴシック" w:eastAsia="ＭＳ ゴシック" w:hAnsi="ＭＳ ゴシック" w:cs="ＭＳ ゴシック" w:hint="eastAsia"/>
                <w:color w:val="auto"/>
                <w:sz w:val="14"/>
              </w:rPr>
              <w:t>55</w:t>
            </w:r>
          </w:p>
        </w:tc>
        <w:tc>
          <w:tcPr>
            <w:tcW w:w="704"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26"/>
              <w:jc w:val="both"/>
              <w:rPr>
                <w:color w:val="auto"/>
              </w:rPr>
            </w:pPr>
            <w:r w:rsidRPr="00EC40CD">
              <w:rPr>
                <w:rFonts w:ascii="ＭＳ ゴシック" w:eastAsia="ＭＳ ゴシック" w:hAnsi="ＭＳ ゴシック" w:cs="ＭＳ ゴシック"/>
                <w:color w:val="auto"/>
                <w:sz w:val="12"/>
              </w:rPr>
              <w:t>1日につき</w:t>
            </w:r>
          </w:p>
        </w:tc>
      </w:tr>
      <w:tr w:rsidR="00EC40CD" w:rsidRPr="00EC40CD" w:rsidTr="00F056CB">
        <w:trPr>
          <w:trHeight w:hRule="exact" w:val="233"/>
        </w:trPr>
        <w:tc>
          <w:tcPr>
            <w:tcW w:w="234"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29"/>
              <w:rPr>
                <w:color w:val="auto"/>
              </w:rPr>
            </w:pPr>
            <w:r w:rsidRPr="00EC40CD">
              <w:rPr>
                <w:rFonts w:ascii="ＭＳ ゴシック" w:eastAsia="ＭＳ ゴシック" w:hAnsi="ＭＳ ゴシック" w:cs="ＭＳ ゴシック"/>
                <w:color w:val="auto"/>
                <w:sz w:val="14"/>
              </w:rPr>
              <w:t>A6</w:t>
            </w:r>
          </w:p>
        </w:tc>
        <w:tc>
          <w:tcPr>
            <w:tcW w:w="382"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74"/>
              <w:rPr>
                <w:color w:val="auto"/>
              </w:rPr>
            </w:pPr>
            <w:r w:rsidRPr="00EC40CD">
              <w:rPr>
                <w:rFonts w:ascii="ＭＳ ゴシック" w:eastAsia="ＭＳ ゴシック" w:hAnsi="ＭＳ ゴシック" w:cs="ＭＳ ゴシック"/>
                <w:color w:val="auto"/>
                <w:sz w:val="14"/>
              </w:rPr>
              <w:t>1121</w:t>
            </w:r>
          </w:p>
        </w:tc>
        <w:tc>
          <w:tcPr>
            <w:tcW w:w="2205"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29"/>
              <w:rPr>
                <w:color w:val="auto"/>
              </w:rPr>
            </w:pPr>
            <w:r w:rsidRPr="00EC40CD">
              <w:rPr>
                <w:rFonts w:ascii="ＭＳ ゴシック" w:eastAsia="ＭＳ ゴシック" w:hAnsi="ＭＳ ゴシック" w:cs="ＭＳ ゴシック"/>
                <w:color w:val="auto"/>
                <w:sz w:val="14"/>
              </w:rPr>
              <w:t>通所型サービス２</w:t>
            </w:r>
          </w:p>
        </w:tc>
        <w:tc>
          <w:tcPr>
            <w:tcW w:w="1560" w:type="dxa"/>
            <w:vMerge/>
            <w:tcBorders>
              <w:top w:val="nil"/>
              <w:left w:val="single" w:sz="6" w:space="0" w:color="000000"/>
              <w:bottom w:val="nil"/>
              <w:right w:val="single" w:sz="6" w:space="0" w:color="000000"/>
            </w:tcBorders>
          </w:tcPr>
          <w:p w:rsidR="002A4B01" w:rsidRPr="00EC40CD" w:rsidRDefault="002A4B01">
            <w:pPr>
              <w:rPr>
                <w:color w:val="auto"/>
              </w:rPr>
            </w:pPr>
          </w:p>
        </w:tc>
        <w:tc>
          <w:tcPr>
            <w:tcW w:w="3597" w:type="dxa"/>
            <w:gridSpan w:val="4"/>
            <w:vMerge w:val="restart"/>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29"/>
              <w:rPr>
                <w:color w:val="auto"/>
              </w:rPr>
            </w:pPr>
            <w:r w:rsidRPr="00EC40CD">
              <w:rPr>
                <w:rFonts w:ascii="ＭＳ ゴシック" w:eastAsia="ＭＳ ゴシック" w:hAnsi="ＭＳ ゴシック" w:cs="ＭＳ ゴシック"/>
                <w:color w:val="auto"/>
                <w:sz w:val="14"/>
              </w:rPr>
              <w:t>事業対象者・要支援２</w:t>
            </w:r>
          </w:p>
        </w:tc>
        <w:tc>
          <w:tcPr>
            <w:tcW w:w="1725" w:type="dxa"/>
            <w:gridSpan w:val="2"/>
            <w:tcBorders>
              <w:top w:val="single" w:sz="6" w:space="0" w:color="000000"/>
              <w:left w:val="single" w:sz="6" w:space="0" w:color="000000"/>
              <w:bottom w:val="single" w:sz="6" w:space="0" w:color="000000"/>
              <w:right w:val="single" w:sz="6" w:space="0" w:color="000000"/>
            </w:tcBorders>
          </w:tcPr>
          <w:p w:rsidR="002A4B01" w:rsidRPr="00EC40CD" w:rsidRDefault="00802423">
            <w:pPr>
              <w:spacing w:after="0"/>
              <w:ind w:left="776"/>
              <w:rPr>
                <w:color w:val="auto"/>
              </w:rPr>
            </w:pPr>
            <w:r w:rsidRPr="00EC40CD">
              <w:rPr>
                <w:rFonts w:ascii="ＭＳ ゴシック" w:eastAsia="ＭＳ ゴシック" w:hAnsi="ＭＳ ゴシック" w:cs="ＭＳ ゴシック" w:hint="eastAsia"/>
                <w:color w:val="auto"/>
                <w:sz w:val="14"/>
              </w:rPr>
              <w:t>3,428</w:t>
            </w:r>
            <w:r w:rsidR="00525ECA" w:rsidRPr="00EC40CD">
              <w:rPr>
                <w:rFonts w:ascii="ＭＳ ゴシック" w:eastAsia="ＭＳ ゴシック" w:hAnsi="ＭＳ ゴシック" w:cs="ＭＳ ゴシック"/>
                <w:color w:val="auto"/>
                <w:sz w:val="14"/>
              </w:rPr>
              <w:t>単位</w:t>
            </w:r>
          </w:p>
        </w:tc>
        <w:tc>
          <w:tcPr>
            <w:tcW w:w="495" w:type="dxa"/>
            <w:tcBorders>
              <w:top w:val="single" w:sz="6" w:space="0" w:color="000000"/>
              <w:left w:val="single" w:sz="6" w:space="0" w:color="000000"/>
              <w:bottom w:val="single" w:sz="6" w:space="0" w:color="000000"/>
              <w:right w:val="single" w:sz="6" w:space="0" w:color="000000"/>
            </w:tcBorders>
          </w:tcPr>
          <w:p w:rsidR="002A4B01" w:rsidRPr="00EC40CD" w:rsidRDefault="00802423">
            <w:pPr>
              <w:spacing w:after="0"/>
              <w:ind w:right="2"/>
              <w:jc w:val="right"/>
              <w:rPr>
                <w:color w:val="auto"/>
              </w:rPr>
            </w:pPr>
            <w:r w:rsidRPr="00EC40CD">
              <w:rPr>
                <w:rFonts w:ascii="ＭＳ ゴシック" w:eastAsia="ＭＳ ゴシック" w:hAnsi="ＭＳ ゴシック" w:cs="ＭＳ ゴシック" w:hint="eastAsia"/>
                <w:color w:val="auto"/>
                <w:sz w:val="14"/>
              </w:rPr>
              <w:t>3,428</w:t>
            </w:r>
          </w:p>
        </w:tc>
        <w:tc>
          <w:tcPr>
            <w:tcW w:w="704"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26"/>
              <w:jc w:val="both"/>
              <w:rPr>
                <w:color w:val="auto"/>
              </w:rPr>
            </w:pPr>
            <w:r w:rsidRPr="00EC40CD">
              <w:rPr>
                <w:rFonts w:ascii="ＭＳ ゴシック" w:eastAsia="ＭＳ ゴシック" w:hAnsi="ＭＳ ゴシック" w:cs="ＭＳ ゴシック"/>
                <w:color w:val="auto"/>
                <w:sz w:val="12"/>
              </w:rPr>
              <w:t>1月につき</w:t>
            </w:r>
          </w:p>
        </w:tc>
      </w:tr>
      <w:tr w:rsidR="00EC40CD" w:rsidRPr="00EC40CD" w:rsidTr="00F056CB">
        <w:trPr>
          <w:trHeight w:hRule="exact" w:val="233"/>
        </w:trPr>
        <w:tc>
          <w:tcPr>
            <w:tcW w:w="234"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29"/>
              <w:rPr>
                <w:color w:val="auto"/>
              </w:rPr>
            </w:pPr>
            <w:r w:rsidRPr="00EC40CD">
              <w:rPr>
                <w:rFonts w:ascii="ＭＳ ゴシック" w:eastAsia="ＭＳ ゴシック" w:hAnsi="ＭＳ ゴシック" w:cs="ＭＳ ゴシック"/>
                <w:color w:val="auto"/>
                <w:sz w:val="14"/>
              </w:rPr>
              <w:t>A6</w:t>
            </w:r>
          </w:p>
        </w:tc>
        <w:tc>
          <w:tcPr>
            <w:tcW w:w="382"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74"/>
              <w:rPr>
                <w:color w:val="auto"/>
              </w:rPr>
            </w:pPr>
            <w:r w:rsidRPr="00EC40CD">
              <w:rPr>
                <w:rFonts w:ascii="ＭＳ ゴシック" w:eastAsia="ＭＳ ゴシック" w:hAnsi="ＭＳ ゴシック" w:cs="ＭＳ ゴシック"/>
                <w:color w:val="auto"/>
                <w:sz w:val="14"/>
              </w:rPr>
              <w:t>1122</w:t>
            </w:r>
          </w:p>
        </w:tc>
        <w:tc>
          <w:tcPr>
            <w:tcW w:w="2205"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29"/>
              <w:rPr>
                <w:color w:val="auto"/>
              </w:rPr>
            </w:pPr>
            <w:r w:rsidRPr="00EC40CD">
              <w:rPr>
                <w:rFonts w:ascii="ＭＳ ゴシック" w:eastAsia="ＭＳ ゴシック" w:hAnsi="ＭＳ ゴシック" w:cs="ＭＳ ゴシック"/>
                <w:color w:val="auto"/>
                <w:sz w:val="14"/>
              </w:rPr>
              <w:t>通所型サービス２日割</w:t>
            </w:r>
          </w:p>
        </w:tc>
        <w:tc>
          <w:tcPr>
            <w:tcW w:w="1560" w:type="dxa"/>
            <w:vMerge/>
            <w:tcBorders>
              <w:top w:val="nil"/>
              <w:left w:val="single" w:sz="6" w:space="0" w:color="000000"/>
              <w:bottom w:val="nil"/>
              <w:right w:val="single" w:sz="6" w:space="0" w:color="000000"/>
            </w:tcBorders>
          </w:tcPr>
          <w:p w:rsidR="002A4B01" w:rsidRPr="00EC40CD" w:rsidRDefault="002A4B01">
            <w:pPr>
              <w:rPr>
                <w:color w:val="auto"/>
              </w:rPr>
            </w:pPr>
          </w:p>
        </w:tc>
        <w:tc>
          <w:tcPr>
            <w:tcW w:w="3597" w:type="dxa"/>
            <w:gridSpan w:val="4"/>
            <w:vMerge/>
            <w:tcBorders>
              <w:top w:val="nil"/>
              <w:left w:val="single" w:sz="6" w:space="0" w:color="000000"/>
              <w:bottom w:val="single" w:sz="6" w:space="0" w:color="000000"/>
              <w:right w:val="single" w:sz="6" w:space="0" w:color="000000"/>
            </w:tcBorders>
          </w:tcPr>
          <w:p w:rsidR="002A4B01" w:rsidRPr="00EC40CD" w:rsidRDefault="002A4B01">
            <w:pPr>
              <w:rPr>
                <w:color w:val="auto"/>
              </w:rPr>
            </w:pPr>
          </w:p>
        </w:tc>
        <w:tc>
          <w:tcPr>
            <w:tcW w:w="1725" w:type="dxa"/>
            <w:gridSpan w:val="2"/>
            <w:tcBorders>
              <w:top w:val="single" w:sz="6" w:space="0" w:color="000000"/>
              <w:left w:val="single" w:sz="6" w:space="0" w:color="000000"/>
              <w:bottom w:val="single" w:sz="6" w:space="0" w:color="000000"/>
              <w:right w:val="single" w:sz="6" w:space="0" w:color="000000"/>
            </w:tcBorders>
          </w:tcPr>
          <w:p w:rsidR="002A4B01" w:rsidRPr="00EC40CD" w:rsidRDefault="00386CE7">
            <w:pPr>
              <w:spacing w:after="0"/>
              <w:ind w:left="915"/>
              <w:rPr>
                <w:color w:val="auto"/>
              </w:rPr>
            </w:pPr>
            <w:r w:rsidRPr="00EC40CD">
              <w:rPr>
                <w:rFonts w:ascii="ＭＳ ゴシック" w:eastAsia="ＭＳ ゴシック" w:hAnsi="ＭＳ ゴシック" w:cs="ＭＳ ゴシック" w:hint="eastAsia"/>
                <w:color w:val="auto"/>
                <w:sz w:val="14"/>
              </w:rPr>
              <w:t>113</w:t>
            </w:r>
            <w:r w:rsidR="00525ECA" w:rsidRPr="00EC40CD">
              <w:rPr>
                <w:rFonts w:ascii="ＭＳ ゴシック" w:eastAsia="ＭＳ ゴシック" w:hAnsi="ＭＳ ゴシック" w:cs="ＭＳ ゴシック"/>
                <w:color w:val="auto"/>
                <w:sz w:val="14"/>
              </w:rPr>
              <w:t>単位</w:t>
            </w:r>
          </w:p>
        </w:tc>
        <w:tc>
          <w:tcPr>
            <w:tcW w:w="495" w:type="dxa"/>
            <w:tcBorders>
              <w:top w:val="single" w:sz="6" w:space="0" w:color="000000"/>
              <w:left w:val="single" w:sz="6" w:space="0" w:color="000000"/>
              <w:bottom w:val="single" w:sz="6" w:space="0" w:color="000000"/>
              <w:right w:val="single" w:sz="6" w:space="0" w:color="000000"/>
            </w:tcBorders>
          </w:tcPr>
          <w:p w:rsidR="002A4B01" w:rsidRPr="00EC40CD" w:rsidRDefault="00386CE7">
            <w:pPr>
              <w:spacing w:after="0"/>
              <w:ind w:right="2"/>
              <w:jc w:val="right"/>
              <w:rPr>
                <w:color w:val="auto"/>
              </w:rPr>
            </w:pPr>
            <w:r w:rsidRPr="00EC40CD">
              <w:rPr>
                <w:rFonts w:ascii="ＭＳ ゴシック" w:eastAsia="ＭＳ ゴシック" w:hAnsi="ＭＳ ゴシック" w:cs="ＭＳ ゴシック" w:hint="eastAsia"/>
                <w:color w:val="auto"/>
                <w:sz w:val="14"/>
              </w:rPr>
              <w:t>113</w:t>
            </w:r>
          </w:p>
        </w:tc>
        <w:tc>
          <w:tcPr>
            <w:tcW w:w="704"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26"/>
              <w:jc w:val="both"/>
              <w:rPr>
                <w:color w:val="auto"/>
              </w:rPr>
            </w:pPr>
            <w:r w:rsidRPr="00EC40CD">
              <w:rPr>
                <w:rFonts w:ascii="ＭＳ ゴシック" w:eastAsia="ＭＳ ゴシック" w:hAnsi="ＭＳ ゴシック" w:cs="ＭＳ ゴシック"/>
                <w:color w:val="auto"/>
                <w:sz w:val="12"/>
              </w:rPr>
              <w:t>1日につき</w:t>
            </w:r>
          </w:p>
        </w:tc>
      </w:tr>
      <w:tr w:rsidR="00EC40CD" w:rsidRPr="00EC40CD" w:rsidTr="00F056CB">
        <w:trPr>
          <w:trHeight w:hRule="exact" w:val="233"/>
        </w:trPr>
        <w:tc>
          <w:tcPr>
            <w:tcW w:w="234"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29"/>
              <w:rPr>
                <w:color w:val="auto"/>
              </w:rPr>
            </w:pPr>
            <w:r w:rsidRPr="00EC40CD">
              <w:rPr>
                <w:rFonts w:ascii="ＭＳ ゴシック" w:eastAsia="ＭＳ ゴシック" w:hAnsi="ＭＳ ゴシック" w:cs="ＭＳ ゴシック"/>
                <w:color w:val="auto"/>
                <w:sz w:val="14"/>
              </w:rPr>
              <w:t>A6</w:t>
            </w:r>
          </w:p>
        </w:tc>
        <w:tc>
          <w:tcPr>
            <w:tcW w:w="382"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74"/>
              <w:rPr>
                <w:color w:val="auto"/>
              </w:rPr>
            </w:pPr>
            <w:r w:rsidRPr="00EC40CD">
              <w:rPr>
                <w:rFonts w:ascii="ＭＳ ゴシック" w:eastAsia="ＭＳ ゴシック" w:hAnsi="ＭＳ ゴシック" w:cs="ＭＳ ゴシック"/>
                <w:color w:val="auto"/>
                <w:sz w:val="14"/>
              </w:rPr>
              <w:t>1113</w:t>
            </w:r>
          </w:p>
        </w:tc>
        <w:tc>
          <w:tcPr>
            <w:tcW w:w="2205"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29"/>
              <w:rPr>
                <w:color w:val="auto"/>
              </w:rPr>
            </w:pPr>
            <w:r w:rsidRPr="00EC40CD">
              <w:rPr>
                <w:rFonts w:ascii="ＭＳ ゴシック" w:eastAsia="ＭＳ ゴシック" w:hAnsi="ＭＳ ゴシック" w:cs="ＭＳ ゴシック"/>
                <w:color w:val="auto"/>
                <w:sz w:val="14"/>
              </w:rPr>
              <w:t>通所型サービス１回数</w:t>
            </w:r>
          </w:p>
        </w:tc>
        <w:tc>
          <w:tcPr>
            <w:tcW w:w="1560" w:type="dxa"/>
            <w:vMerge/>
            <w:tcBorders>
              <w:top w:val="nil"/>
              <w:left w:val="single" w:sz="6" w:space="0" w:color="000000"/>
              <w:bottom w:val="nil"/>
              <w:right w:val="single" w:sz="6" w:space="0" w:color="000000"/>
            </w:tcBorders>
          </w:tcPr>
          <w:p w:rsidR="002A4B01" w:rsidRPr="00EC40CD" w:rsidRDefault="002A4B01">
            <w:pPr>
              <w:rPr>
                <w:color w:val="auto"/>
              </w:rPr>
            </w:pPr>
          </w:p>
        </w:tc>
        <w:tc>
          <w:tcPr>
            <w:tcW w:w="3597" w:type="dxa"/>
            <w:gridSpan w:val="4"/>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29"/>
              <w:rPr>
                <w:color w:val="auto"/>
                <w:sz w:val="12"/>
                <w:szCs w:val="12"/>
              </w:rPr>
            </w:pPr>
            <w:r w:rsidRPr="00EC40CD">
              <w:rPr>
                <w:rFonts w:ascii="ＭＳ ゴシック" w:eastAsia="ＭＳ ゴシック" w:hAnsi="ＭＳ ゴシック" w:cs="ＭＳ ゴシック"/>
                <w:color w:val="auto"/>
                <w:sz w:val="12"/>
                <w:szCs w:val="12"/>
              </w:rPr>
              <w:t>事業対象者・要支援１　※１月の中で全部で４回まで</w:t>
            </w:r>
          </w:p>
        </w:tc>
        <w:tc>
          <w:tcPr>
            <w:tcW w:w="1725" w:type="dxa"/>
            <w:gridSpan w:val="2"/>
            <w:tcBorders>
              <w:top w:val="single" w:sz="6" w:space="0" w:color="000000"/>
              <w:left w:val="single" w:sz="6" w:space="0" w:color="000000"/>
              <w:bottom w:val="single" w:sz="6" w:space="0" w:color="000000"/>
              <w:right w:val="single" w:sz="6" w:space="0" w:color="000000"/>
            </w:tcBorders>
          </w:tcPr>
          <w:p w:rsidR="002A4B01" w:rsidRPr="00EC40CD" w:rsidRDefault="00802423">
            <w:pPr>
              <w:spacing w:after="0"/>
              <w:ind w:left="915"/>
              <w:rPr>
                <w:color w:val="auto"/>
              </w:rPr>
            </w:pPr>
            <w:r w:rsidRPr="00EC40CD">
              <w:rPr>
                <w:rFonts w:ascii="ＭＳ ゴシック" w:eastAsia="ＭＳ ゴシック" w:hAnsi="ＭＳ ゴシック" w:cs="ＭＳ ゴシック" w:hint="eastAsia"/>
                <w:color w:val="auto"/>
                <w:sz w:val="14"/>
              </w:rPr>
              <w:t>384</w:t>
            </w:r>
            <w:r w:rsidR="00525ECA" w:rsidRPr="00EC40CD">
              <w:rPr>
                <w:rFonts w:ascii="ＭＳ ゴシック" w:eastAsia="ＭＳ ゴシック" w:hAnsi="ＭＳ ゴシック" w:cs="ＭＳ ゴシック"/>
                <w:color w:val="auto"/>
                <w:sz w:val="14"/>
              </w:rPr>
              <w:t>単位</w:t>
            </w:r>
          </w:p>
        </w:tc>
        <w:tc>
          <w:tcPr>
            <w:tcW w:w="495" w:type="dxa"/>
            <w:tcBorders>
              <w:top w:val="single" w:sz="6" w:space="0" w:color="000000"/>
              <w:left w:val="single" w:sz="6" w:space="0" w:color="000000"/>
              <w:bottom w:val="single" w:sz="6" w:space="0" w:color="000000"/>
              <w:right w:val="single" w:sz="6" w:space="0" w:color="000000"/>
            </w:tcBorders>
          </w:tcPr>
          <w:p w:rsidR="002A4B01" w:rsidRPr="00EC40CD" w:rsidRDefault="00802423">
            <w:pPr>
              <w:spacing w:after="0"/>
              <w:ind w:right="2"/>
              <w:jc w:val="right"/>
              <w:rPr>
                <w:color w:val="auto"/>
              </w:rPr>
            </w:pPr>
            <w:r w:rsidRPr="00EC40CD">
              <w:rPr>
                <w:rFonts w:ascii="ＭＳ ゴシック" w:eastAsia="ＭＳ ゴシック" w:hAnsi="ＭＳ ゴシック" w:cs="ＭＳ ゴシック" w:hint="eastAsia"/>
                <w:color w:val="auto"/>
                <w:sz w:val="14"/>
              </w:rPr>
              <w:t>384</w:t>
            </w:r>
          </w:p>
        </w:tc>
        <w:tc>
          <w:tcPr>
            <w:tcW w:w="704" w:type="dxa"/>
            <w:vMerge w:val="restart"/>
            <w:tcBorders>
              <w:top w:val="single" w:sz="6" w:space="0" w:color="000000"/>
              <w:left w:val="single" w:sz="6" w:space="0" w:color="000000"/>
              <w:bottom w:val="single" w:sz="6" w:space="0" w:color="000000"/>
              <w:right w:val="single" w:sz="6" w:space="0" w:color="000000"/>
            </w:tcBorders>
            <w:vAlign w:val="center"/>
          </w:tcPr>
          <w:p w:rsidR="002A4B01" w:rsidRPr="00EC40CD" w:rsidRDefault="00525ECA">
            <w:pPr>
              <w:spacing w:after="0"/>
              <w:ind w:left="26"/>
              <w:jc w:val="both"/>
              <w:rPr>
                <w:color w:val="auto"/>
              </w:rPr>
            </w:pPr>
            <w:r w:rsidRPr="00EC40CD">
              <w:rPr>
                <w:rFonts w:ascii="ＭＳ ゴシック" w:eastAsia="ＭＳ ゴシック" w:hAnsi="ＭＳ ゴシック" w:cs="ＭＳ ゴシック"/>
                <w:color w:val="auto"/>
                <w:sz w:val="12"/>
              </w:rPr>
              <w:t>1回につき</w:t>
            </w:r>
          </w:p>
        </w:tc>
      </w:tr>
      <w:tr w:rsidR="00EC40CD" w:rsidRPr="00EC40CD" w:rsidTr="00F056CB">
        <w:trPr>
          <w:trHeight w:hRule="exact" w:val="233"/>
        </w:trPr>
        <w:tc>
          <w:tcPr>
            <w:tcW w:w="234"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29"/>
              <w:rPr>
                <w:color w:val="auto"/>
              </w:rPr>
            </w:pPr>
            <w:r w:rsidRPr="00EC40CD">
              <w:rPr>
                <w:rFonts w:ascii="ＭＳ ゴシック" w:eastAsia="ＭＳ ゴシック" w:hAnsi="ＭＳ ゴシック" w:cs="ＭＳ ゴシック"/>
                <w:color w:val="auto"/>
                <w:sz w:val="14"/>
              </w:rPr>
              <w:t>A6</w:t>
            </w:r>
          </w:p>
        </w:tc>
        <w:tc>
          <w:tcPr>
            <w:tcW w:w="382"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74"/>
              <w:rPr>
                <w:color w:val="auto"/>
              </w:rPr>
            </w:pPr>
            <w:r w:rsidRPr="00EC40CD">
              <w:rPr>
                <w:rFonts w:ascii="ＭＳ ゴシック" w:eastAsia="ＭＳ ゴシック" w:hAnsi="ＭＳ ゴシック" w:cs="ＭＳ ゴシック"/>
                <w:color w:val="auto"/>
                <w:sz w:val="14"/>
              </w:rPr>
              <w:t>1123</w:t>
            </w:r>
          </w:p>
        </w:tc>
        <w:tc>
          <w:tcPr>
            <w:tcW w:w="2205"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29"/>
              <w:rPr>
                <w:color w:val="auto"/>
              </w:rPr>
            </w:pPr>
            <w:r w:rsidRPr="00EC40CD">
              <w:rPr>
                <w:rFonts w:ascii="ＭＳ ゴシック" w:eastAsia="ＭＳ ゴシック" w:hAnsi="ＭＳ ゴシック" w:cs="ＭＳ ゴシック"/>
                <w:color w:val="auto"/>
                <w:sz w:val="14"/>
              </w:rPr>
              <w:t>通所型サービス２回数</w:t>
            </w:r>
          </w:p>
        </w:tc>
        <w:tc>
          <w:tcPr>
            <w:tcW w:w="1560" w:type="dxa"/>
            <w:vMerge/>
            <w:tcBorders>
              <w:top w:val="nil"/>
              <w:left w:val="single" w:sz="6" w:space="0" w:color="000000"/>
              <w:bottom w:val="single" w:sz="6" w:space="0" w:color="000000"/>
              <w:right w:val="single" w:sz="6" w:space="0" w:color="000000"/>
            </w:tcBorders>
          </w:tcPr>
          <w:p w:rsidR="002A4B01" w:rsidRPr="00EC40CD" w:rsidRDefault="002A4B01">
            <w:pPr>
              <w:rPr>
                <w:color w:val="auto"/>
              </w:rPr>
            </w:pPr>
          </w:p>
        </w:tc>
        <w:tc>
          <w:tcPr>
            <w:tcW w:w="3597" w:type="dxa"/>
            <w:gridSpan w:val="4"/>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26"/>
              <w:jc w:val="both"/>
              <w:rPr>
                <w:color w:val="auto"/>
                <w:sz w:val="12"/>
                <w:szCs w:val="12"/>
              </w:rPr>
            </w:pPr>
            <w:r w:rsidRPr="00EC40CD">
              <w:rPr>
                <w:rFonts w:ascii="ＭＳ ゴシック" w:eastAsia="ＭＳ ゴシック" w:hAnsi="ＭＳ ゴシック" w:cs="ＭＳ ゴシック"/>
                <w:color w:val="auto"/>
                <w:sz w:val="12"/>
                <w:szCs w:val="12"/>
              </w:rPr>
              <w:t>事業対象者・要支援２　※１月の中で全部で５回から８回まで</w:t>
            </w:r>
          </w:p>
        </w:tc>
        <w:tc>
          <w:tcPr>
            <w:tcW w:w="1725" w:type="dxa"/>
            <w:gridSpan w:val="2"/>
            <w:tcBorders>
              <w:top w:val="single" w:sz="6" w:space="0" w:color="000000"/>
              <w:left w:val="single" w:sz="6" w:space="0" w:color="000000"/>
              <w:bottom w:val="single" w:sz="6" w:space="0" w:color="000000"/>
              <w:right w:val="single" w:sz="6" w:space="0" w:color="000000"/>
            </w:tcBorders>
          </w:tcPr>
          <w:p w:rsidR="002A4B01" w:rsidRPr="00EC40CD" w:rsidRDefault="00802423">
            <w:pPr>
              <w:spacing w:after="0"/>
              <w:ind w:left="915"/>
              <w:rPr>
                <w:color w:val="auto"/>
              </w:rPr>
            </w:pPr>
            <w:r w:rsidRPr="00EC40CD">
              <w:rPr>
                <w:rFonts w:ascii="ＭＳ ゴシック" w:eastAsia="ＭＳ ゴシック" w:hAnsi="ＭＳ ゴシック" w:cs="ＭＳ ゴシック" w:hint="eastAsia"/>
                <w:color w:val="auto"/>
                <w:sz w:val="14"/>
              </w:rPr>
              <w:t>395</w:t>
            </w:r>
            <w:r w:rsidR="00525ECA" w:rsidRPr="00EC40CD">
              <w:rPr>
                <w:rFonts w:ascii="ＭＳ ゴシック" w:eastAsia="ＭＳ ゴシック" w:hAnsi="ＭＳ ゴシック" w:cs="ＭＳ ゴシック"/>
                <w:color w:val="auto"/>
                <w:sz w:val="14"/>
              </w:rPr>
              <w:t>単位</w:t>
            </w:r>
          </w:p>
        </w:tc>
        <w:tc>
          <w:tcPr>
            <w:tcW w:w="495" w:type="dxa"/>
            <w:tcBorders>
              <w:top w:val="single" w:sz="6" w:space="0" w:color="000000"/>
              <w:left w:val="single" w:sz="6" w:space="0" w:color="000000"/>
              <w:bottom w:val="single" w:sz="6" w:space="0" w:color="000000"/>
              <w:right w:val="single" w:sz="6" w:space="0" w:color="000000"/>
            </w:tcBorders>
          </w:tcPr>
          <w:p w:rsidR="002A4B01" w:rsidRPr="00EC40CD" w:rsidRDefault="00802423">
            <w:pPr>
              <w:spacing w:after="0"/>
              <w:ind w:right="2"/>
              <w:jc w:val="right"/>
              <w:rPr>
                <w:color w:val="auto"/>
              </w:rPr>
            </w:pPr>
            <w:r w:rsidRPr="00EC40CD">
              <w:rPr>
                <w:rFonts w:ascii="ＭＳ ゴシック" w:eastAsia="ＭＳ ゴシック" w:hAnsi="ＭＳ ゴシック" w:cs="ＭＳ ゴシック" w:hint="eastAsia"/>
                <w:color w:val="auto"/>
                <w:sz w:val="14"/>
              </w:rPr>
              <w:t>395</w:t>
            </w:r>
          </w:p>
        </w:tc>
        <w:tc>
          <w:tcPr>
            <w:tcW w:w="704" w:type="dxa"/>
            <w:vMerge/>
            <w:tcBorders>
              <w:top w:val="nil"/>
              <w:left w:val="single" w:sz="6" w:space="0" w:color="000000"/>
              <w:bottom w:val="single" w:sz="6" w:space="0" w:color="000000"/>
              <w:right w:val="single" w:sz="6" w:space="0" w:color="000000"/>
            </w:tcBorders>
          </w:tcPr>
          <w:p w:rsidR="002A4B01" w:rsidRPr="00EC40CD" w:rsidRDefault="002A4B01">
            <w:pPr>
              <w:rPr>
                <w:color w:val="auto"/>
              </w:rPr>
            </w:pPr>
          </w:p>
        </w:tc>
      </w:tr>
      <w:tr w:rsidR="00EC40CD" w:rsidRPr="00EC40CD" w:rsidTr="00F056CB">
        <w:trPr>
          <w:trHeight w:hRule="exact" w:val="233"/>
        </w:trPr>
        <w:tc>
          <w:tcPr>
            <w:tcW w:w="234"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29"/>
              <w:rPr>
                <w:color w:val="auto"/>
              </w:rPr>
            </w:pPr>
            <w:r w:rsidRPr="00EC40CD">
              <w:rPr>
                <w:rFonts w:ascii="ＭＳ ゴシック" w:eastAsia="ＭＳ ゴシック" w:hAnsi="ＭＳ ゴシック" w:cs="ＭＳ ゴシック"/>
                <w:color w:val="auto"/>
                <w:sz w:val="14"/>
              </w:rPr>
              <w:t>A6</w:t>
            </w:r>
          </w:p>
        </w:tc>
        <w:tc>
          <w:tcPr>
            <w:tcW w:w="382"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74"/>
              <w:rPr>
                <w:color w:val="auto"/>
              </w:rPr>
            </w:pPr>
            <w:r w:rsidRPr="00EC40CD">
              <w:rPr>
                <w:rFonts w:ascii="ＭＳ ゴシック" w:eastAsia="ＭＳ ゴシック" w:hAnsi="ＭＳ ゴシック" w:cs="ＭＳ ゴシック"/>
                <w:color w:val="auto"/>
                <w:sz w:val="14"/>
              </w:rPr>
              <w:t>8110</w:t>
            </w:r>
          </w:p>
        </w:tc>
        <w:tc>
          <w:tcPr>
            <w:tcW w:w="2205"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24"/>
              <w:jc w:val="both"/>
              <w:rPr>
                <w:color w:val="auto"/>
              </w:rPr>
            </w:pPr>
            <w:r w:rsidRPr="00EC40CD">
              <w:rPr>
                <w:rFonts w:ascii="ＭＳ ゴシック" w:eastAsia="ＭＳ ゴシック" w:hAnsi="ＭＳ ゴシック" w:cs="ＭＳ ゴシック"/>
                <w:color w:val="auto"/>
                <w:sz w:val="11"/>
              </w:rPr>
              <w:t>通所型サービス中山間地域等提供加算</w:t>
            </w:r>
          </w:p>
        </w:tc>
        <w:tc>
          <w:tcPr>
            <w:tcW w:w="3119" w:type="dxa"/>
            <w:gridSpan w:val="3"/>
            <w:vMerge w:val="restart"/>
            <w:tcBorders>
              <w:top w:val="single" w:sz="6" w:space="0" w:color="000000"/>
              <w:left w:val="single" w:sz="6" w:space="0" w:color="000000"/>
              <w:bottom w:val="single" w:sz="6" w:space="0" w:color="000000"/>
              <w:right w:val="single" w:sz="6" w:space="0" w:color="000000"/>
            </w:tcBorders>
            <w:vAlign w:val="center"/>
          </w:tcPr>
          <w:p w:rsidR="002A4B01" w:rsidRPr="00EC40CD" w:rsidRDefault="00525ECA" w:rsidP="00213FCB">
            <w:pPr>
              <w:spacing w:after="0"/>
              <w:rPr>
                <w:color w:val="auto"/>
              </w:rPr>
            </w:pPr>
            <w:r w:rsidRPr="00EC40CD">
              <w:rPr>
                <w:rFonts w:ascii="ＭＳ ゴシック" w:eastAsia="ＭＳ ゴシック" w:hAnsi="ＭＳ ゴシック" w:cs="ＭＳ ゴシック"/>
                <w:color w:val="auto"/>
                <w:sz w:val="14"/>
              </w:rPr>
              <w:t>中山間地域等に居住する者へのサービス提供加算</w:t>
            </w:r>
          </w:p>
        </w:tc>
        <w:tc>
          <w:tcPr>
            <w:tcW w:w="3763" w:type="dxa"/>
            <w:gridSpan w:val="4"/>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right="149"/>
              <w:jc w:val="right"/>
              <w:rPr>
                <w:color w:val="auto"/>
              </w:rPr>
            </w:pPr>
            <w:r w:rsidRPr="00EC40CD">
              <w:rPr>
                <w:rFonts w:ascii="ＭＳ ゴシック" w:eastAsia="ＭＳ ゴシック" w:hAnsi="ＭＳ ゴシック" w:cs="ＭＳ ゴシック"/>
                <w:color w:val="auto"/>
                <w:sz w:val="14"/>
              </w:rPr>
              <w:t>所定単位数の　5%　加算</w:t>
            </w:r>
          </w:p>
        </w:tc>
        <w:tc>
          <w:tcPr>
            <w:tcW w:w="495" w:type="dxa"/>
            <w:tcBorders>
              <w:top w:val="single" w:sz="6" w:space="0" w:color="000000"/>
              <w:left w:val="single" w:sz="6" w:space="0" w:color="000000"/>
              <w:bottom w:val="single" w:sz="6" w:space="0" w:color="000000"/>
              <w:right w:val="single" w:sz="6" w:space="0" w:color="000000"/>
            </w:tcBorders>
          </w:tcPr>
          <w:p w:rsidR="002A4B01" w:rsidRPr="00EC40CD" w:rsidRDefault="002A4B01">
            <w:pPr>
              <w:rPr>
                <w:color w:val="auto"/>
              </w:rPr>
            </w:pPr>
          </w:p>
        </w:tc>
        <w:tc>
          <w:tcPr>
            <w:tcW w:w="704"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26"/>
              <w:jc w:val="both"/>
              <w:rPr>
                <w:color w:val="auto"/>
              </w:rPr>
            </w:pPr>
            <w:r w:rsidRPr="00EC40CD">
              <w:rPr>
                <w:rFonts w:ascii="ＭＳ ゴシック" w:eastAsia="ＭＳ ゴシック" w:hAnsi="ＭＳ ゴシック" w:cs="ＭＳ ゴシック"/>
                <w:color w:val="auto"/>
                <w:sz w:val="12"/>
              </w:rPr>
              <w:t>1月につき</w:t>
            </w:r>
          </w:p>
        </w:tc>
      </w:tr>
      <w:tr w:rsidR="00EC40CD" w:rsidRPr="00EC40CD" w:rsidTr="00F056CB">
        <w:trPr>
          <w:trHeight w:hRule="exact" w:val="233"/>
        </w:trPr>
        <w:tc>
          <w:tcPr>
            <w:tcW w:w="234"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29"/>
              <w:rPr>
                <w:color w:val="auto"/>
              </w:rPr>
            </w:pPr>
            <w:r w:rsidRPr="00EC40CD">
              <w:rPr>
                <w:rFonts w:ascii="ＭＳ ゴシック" w:eastAsia="ＭＳ ゴシック" w:hAnsi="ＭＳ ゴシック" w:cs="ＭＳ ゴシック"/>
                <w:color w:val="auto"/>
                <w:sz w:val="14"/>
              </w:rPr>
              <w:t>A6</w:t>
            </w:r>
          </w:p>
        </w:tc>
        <w:tc>
          <w:tcPr>
            <w:tcW w:w="382"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74"/>
              <w:rPr>
                <w:color w:val="auto"/>
              </w:rPr>
            </w:pPr>
            <w:r w:rsidRPr="00EC40CD">
              <w:rPr>
                <w:rFonts w:ascii="ＭＳ ゴシック" w:eastAsia="ＭＳ ゴシック" w:hAnsi="ＭＳ ゴシック" w:cs="ＭＳ ゴシック"/>
                <w:color w:val="auto"/>
                <w:sz w:val="14"/>
              </w:rPr>
              <w:t>8111</w:t>
            </w:r>
          </w:p>
        </w:tc>
        <w:tc>
          <w:tcPr>
            <w:tcW w:w="2205"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24"/>
              <w:jc w:val="both"/>
              <w:rPr>
                <w:color w:val="auto"/>
              </w:rPr>
            </w:pPr>
            <w:r w:rsidRPr="00EC40CD">
              <w:rPr>
                <w:rFonts w:ascii="ＭＳ ゴシック" w:eastAsia="ＭＳ ゴシック" w:hAnsi="ＭＳ ゴシック" w:cs="ＭＳ ゴシック"/>
                <w:color w:val="auto"/>
                <w:sz w:val="11"/>
              </w:rPr>
              <w:t>通所型サービス中山間地域等加算日割</w:t>
            </w:r>
          </w:p>
        </w:tc>
        <w:tc>
          <w:tcPr>
            <w:tcW w:w="3119" w:type="dxa"/>
            <w:gridSpan w:val="3"/>
            <w:vMerge/>
            <w:tcBorders>
              <w:top w:val="nil"/>
              <w:left w:val="single" w:sz="6" w:space="0" w:color="000000"/>
              <w:bottom w:val="nil"/>
              <w:right w:val="single" w:sz="6" w:space="0" w:color="000000"/>
            </w:tcBorders>
          </w:tcPr>
          <w:p w:rsidR="002A4B01" w:rsidRPr="00EC40CD" w:rsidRDefault="002A4B01">
            <w:pPr>
              <w:rPr>
                <w:color w:val="auto"/>
              </w:rPr>
            </w:pPr>
          </w:p>
        </w:tc>
        <w:tc>
          <w:tcPr>
            <w:tcW w:w="3763" w:type="dxa"/>
            <w:gridSpan w:val="4"/>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right="149"/>
              <w:jc w:val="right"/>
              <w:rPr>
                <w:color w:val="auto"/>
              </w:rPr>
            </w:pPr>
            <w:r w:rsidRPr="00EC40CD">
              <w:rPr>
                <w:rFonts w:ascii="ＭＳ ゴシック" w:eastAsia="ＭＳ ゴシック" w:hAnsi="ＭＳ ゴシック" w:cs="ＭＳ ゴシック"/>
                <w:color w:val="auto"/>
                <w:sz w:val="14"/>
              </w:rPr>
              <w:t>所定単位数の　5%　加算</w:t>
            </w:r>
          </w:p>
        </w:tc>
        <w:tc>
          <w:tcPr>
            <w:tcW w:w="495" w:type="dxa"/>
            <w:tcBorders>
              <w:top w:val="single" w:sz="6" w:space="0" w:color="000000"/>
              <w:left w:val="single" w:sz="6" w:space="0" w:color="000000"/>
              <w:bottom w:val="single" w:sz="6" w:space="0" w:color="000000"/>
              <w:right w:val="single" w:sz="6" w:space="0" w:color="000000"/>
            </w:tcBorders>
          </w:tcPr>
          <w:p w:rsidR="002A4B01" w:rsidRPr="00EC40CD" w:rsidRDefault="002A4B01">
            <w:pPr>
              <w:rPr>
                <w:color w:val="auto"/>
              </w:rPr>
            </w:pPr>
          </w:p>
        </w:tc>
        <w:tc>
          <w:tcPr>
            <w:tcW w:w="704"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26"/>
              <w:jc w:val="both"/>
              <w:rPr>
                <w:color w:val="auto"/>
              </w:rPr>
            </w:pPr>
            <w:r w:rsidRPr="00EC40CD">
              <w:rPr>
                <w:rFonts w:ascii="ＭＳ ゴシック" w:eastAsia="ＭＳ ゴシック" w:hAnsi="ＭＳ ゴシック" w:cs="ＭＳ ゴシック"/>
                <w:color w:val="auto"/>
                <w:sz w:val="12"/>
              </w:rPr>
              <w:t>1日につき</w:t>
            </w:r>
          </w:p>
        </w:tc>
      </w:tr>
      <w:tr w:rsidR="00EC40CD" w:rsidRPr="00EC40CD" w:rsidTr="00F056CB">
        <w:trPr>
          <w:trHeight w:hRule="exact" w:val="233"/>
        </w:trPr>
        <w:tc>
          <w:tcPr>
            <w:tcW w:w="234"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29"/>
              <w:rPr>
                <w:color w:val="auto"/>
              </w:rPr>
            </w:pPr>
            <w:r w:rsidRPr="00EC40CD">
              <w:rPr>
                <w:rFonts w:ascii="ＭＳ ゴシック" w:eastAsia="ＭＳ ゴシック" w:hAnsi="ＭＳ ゴシック" w:cs="ＭＳ ゴシック"/>
                <w:color w:val="auto"/>
                <w:sz w:val="14"/>
              </w:rPr>
              <w:t>A6</w:t>
            </w:r>
          </w:p>
        </w:tc>
        <w:tc>
          <w:tcPr>
            <w:tcW w:w="382"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74"/>
              <w:rPr>
                <w:color w:val="auto"/>
              </w:rPr>
            </w:pPr>
            <w:r w:rsidRPr="00EC40CD">
              <w:rPr>
                <w:rFonts w:ascii="ＭＳ ゴシック" w:eastAsia="ＭＳ ゴシック" w:hAnsi="ＭＳ ゴシック" w:cs="ＭＳ ゴシック"/>
                <w:color w:val="auto"/>
                <w:sz w:val="14"/>
              </w:rPr>
              <w:t>8112</w:t>
            </w:r>
          </w:p>
        </w:tc>
        <w:tc>
          <w:tcPr>
            <w:tcW w:w="2205"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24"/>
              <w:jc w:val="both"/>
              <w:rPr>
                <w:color w:val="auto"/>
              </w:rPr>
            </w:pPr>
            <w:r w:rsidRPr="00EC40CD">
              <w:rPr>
                <w:rFonts w:ascii="ＭＳ ゴシック" w:eastAsia="ＭＳ ゴシック" w:hAnsi="ＭＳ ゴシック" w:cs="ＭＳ ゴシック"/>
                <w:color w:val="auto"/>
                <w:sz w:val="11"/>
              </w:rPr>
              <w:t>通所型サービス中山間地域等加算回数</w:t>
            </w:r>
          </w:p>
        </w:tc>
        <w:tc>
          <w:tcPr>
            <w:tcW w:w="3119" w:type="dxa"/>
            <w:gridSpan w:val="3"/>
            <w:vMerge/>
            <w:tcBorders>
              <w:top w:val="nil"/>
              <w:left w:val="single" w:sz="6" w:space="0" w:color="000000"/>
              <w:bottom w:val="single" w:sz="6" w:space="0" w:color="000000"/>
              <w:right w:val="single" w:sz="6" w:space="0" w:color="000000"/>
            </w:tcBorders>
          </w:tcPr>
          <w:p w:rsidR="002A4B01" w:rsidRPr="00EC40CD" w:rsidRDefault="002A4B01">
            <w:pPr>
              <w:rPr>
                <w:color w:val="auto"/>
              </w:rPr>
            </w:pPr>
          </w:p>
        </w:tc>
        <w:tc>
          <w:tcPr>
            <w:tcW w:w="3763" w:type="dxa"/>
            <w:gridSpan w:val="4"/>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right="149"/>
              <w:jc w:val="right"/>
              <w:rPr>
                <w:color w:val="auto"/>
              </w:rPr>
            </w:pPr>
            <w:r w:rsidRPr="00EC40CD">
              <w:rPr>
                <w:rFonts w:ascii="ＭＳ ゴシック" w:eastAsia="ＭＳ ゴシック" w:hAnsi="ＭＳ ゴシック" w:cs="ＭＳ ゴシック"/>
                <w:color w:val="auto"/>
                <w:sz w:val="14"/>
              </w:rPr>
              <w:t>所定単位数の　5%　加算</w:t>
            </w:r>
          </w:p>
        </w:tc>
        <w:tc>
          <w:tcPr>
            <w:tcW w:w="495" w:type="dxa"/>
            <w:tcBorders>
              <w:top w:val="single" w:sz="6" w:space="0" w:color="000000"/>
              <w:left w:val="single" w:sz="6" w:space="0" w:color="000000"/>
              <w:bottom w:val="single" w:sz="6" w:space="0" w:color="000000"/>
              <w:right w:val="single" w:sz="6" w:space="0" w:color="000000"/>
            </w:tcBorders>
          </w:tcPr>
          <w:p w:rsidR="002A4B01" w:rsidRPr="00EC40CD" w:rsidRDefault="002A4B01">
            <w:pPr>
              <w:rPr>
                <w:color w:val="auto"/>
              </w:rPr>
            </w:pPr>
          </w:p>
        </w:tc>
        <w:tc>
          <w:tcPr>
            <w:tcW w:w="704"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26"/>
              <w:jc w:val="both"/>
              <w:rPr>
                <w:color w:val="auto"/>
              </w:rPr>
            </w:pPr>
            <w:r w:rsidRPr="00EC40CD">
              <w:rPr>
                <w:rFonts w:ascii="ＭＳ ゴシック" w:eastAsia="ＭＳ ゴシック" w:hAnsi="ＭＳ ゴシック" w:cs="ＭＳ ゴシック"/>
                <w:color w:val="auto"/>
                <w:sz w:val="12"/>
              </w:rPr>
              <w:t>1回につき</w:t>
            </w:r>
          </w:p>
        </w:tc>
      </w:tr>
      <w:tr w:rsidR="00EC40CD" w:rsidRPr="00EC40CD" w:rsidTr="00F056CB">
        <w:trPr>
          <w:trHeight w:hRule="exact" w:val="374"/>
        </w:trPr>
        <w:tc>
          <w:tcPr>
            <w:tcW w:w="234"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29"/>
              <w:rPr>
                <w:color w:val="auto"/>
              </w:rPr>
            </w:pPr>
            <w:r w:rsidRPr="00EC40CD">
              <w:rPr>
                <w:rFonts w:ascii="ＭＳ ゴシック" w:eastAsia="ＭＳ ゴシック" w:hAnsi="ＭＳ ゴシック" w:cs="ＭＳ ゴシック"/>
                <w:color w:val="auto"/>
                <w:sz w:val="14"/>
              </w:rPr>
              <w:t>A6</w:t>
            </w:r>
          </w:p>
        </w:tc>
        <w:tc>
          <w:tcPr>
            <w:tcW w:w="382"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74"/>
              <w:rPr>
                <w:color w:val="auto"/>
              </w:rPr>
            </w:pPr>
            <w:r w:rsidRPr="00EC40CD">
              <w:rPr>
                <w:rFonts w:ascii="ＭＳ ゴシック" w:eastAsia="ＭＳ ゴシック" w:hAnsi="ＭＳ ゴシック" w:cs="ＭＳ ゴシック"/>
                <w:color w:val="auto"/>
                <w:sz w:val="14"/>
              </w:rPr>
              <w:t>6105</w:t>
            </w:r>
          </w:p>
        </w:tc>
        <w:tc>
          <w:tcPr>
            <w:tcW w:w="2205"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26"/>
              <w:jc w:val="both"/>
              <w:rPr>
                <w:color w:val="auto"/>
              </w:rPr>
            </w:pPr>
            <w:r w:rsidRPr="00EC40CD">
              <w:rPr>
                <w:rFonts w:ascii="ＭＳ ゴシック" w:eastAsia="ＭＳ ゴシック" w:hAnsi="ＭＳ ゴシック" w:cs="ＭＳ ゴシック"/>
                <w:color w:val="auto"/>
                <w:sz w:val="13"/>
              </w:rPr>
              <w:t>通所型サービス同一建物減算１</w:t>
            </w:r>
          </w:p>
        </w:tc>
        <w:tc>
          <w:tcPr>
            <w:tcW w:w="3119" w:type="dxa"/>
            <w:gridSpan w:val="3"/>
            <w:vMerge w:val="restart"/>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230"/>
              <w:rPr>
                <w:color w:val="auto"/>
              </w:rPr>
            </w:pPr>
            <w:r w:rsidRPr="00EC40CD">
              <w:rPr>
                <w:rFonts w:ascii="ＭＳ ゴシック" w:eastAsia="ＭＳ ゴシック" w:hAnsi="ＭＳ ゴシック" w:cs="ＭＳ ゴシック"/>
                <w:color w:val="auto"/>
                <w:sz w:val="14"/>
              </w:rPr>
              <w:t>事業所と同一建物に居住する者又は同一建物から利用する者に通所型サービス（独自）を行う場合</w:t>
            </w:r>
          </w:p>
        </w:tc>
        <w:tc>
          <w:tcPr>
            <w:tcW w:w="3763" w:type="dxa"/>
            <w:gridSpan w:val="4"/>
            <w:tcBorders>
              <w:top w:val="single" w:sz="6" w:space="0" w:color="000000"/>
              <w:left w:val="single" w:sz="6" w:space="0" w:color="000000"/>
              <w:bottom w:val="single" w:sz="6" w:space="0" w:color="000000"/>
              <w:right w:val="single" w:sz="6" w:space="0" w:color="000000"/>
            </w:tcBorders>
          </w:tcPr>
          <w:p w:rsidR="002A4B01" w:rsidRPr="00EC40CD" w:rsidRDefault="00525ECA">
            <w:pPr>
              <w:tabs>
                <w:tab w:val="right" w:pos="3769"/>
              </w:tabs>
              <w:spacing w:after="0"/>
              <w:rPr>
                <w:color w:val="auto"/>
              </w:rPr>
            </w:pPr>
            <w:r w:rsidRPr="00EC40CD">
              <w:rPr>
                <w:rFonts w:ascii="ＭＳ ゴシック" w:eastAsia="ＭＳ ゴシック" w:hAnsi="ＭＳ ゴシック" w:cs="ＭＳ ゴシック"/>
                <w:color w:val="auto"/>
                <w:sz w:val="14"/>
              </w:rPr>
              <w:t>事業対象者・要支援１</w:t>
            </w:r>
            <w:r w:rsidRPr="00EC40CD">
              <w:rPr>
                <w:rFonts w:ascii="ＭＳ ゴシック" w:eastAsia="ＭＳ ゴシック" w:hAnsi="ＭＳ ゴシック" w:cs="ＭＳ ゴシック"/>
                <w:color w:val="auto"/>
                <w:sz w:val="14"/>
              </w:rPr>
              <w:tab/>
              <w:t>376単位　減算</w:t>
            </w:r>
          </w:p>
        </w:tc>
        <w:tc>
          <w:tcPr>
            <w:tcW w:w="495"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right="2"/>
              <w:jc w:val="right"/>
              <w:rPr>
                <w:color w:val="auto"/>
              </w:rPr>
            </w:pPr>
            <w:r w:rsidRPr="00EC40CD">
              <w:rPr>
                <w:rFonts w:ascii="ＭＳ ゴシック" w:eastAsia="ＭＳ ゴシック" w:hAnsi="ＭＳ ゴシック" w:cs="ＭＳ ゴシック"/>
                <w:color w:val="auto"/>
                <w:sz w:val="14"/>
              </w:rPr>
              <w:t>-376</w:t>
            </w:r>
          </w:p>
        </w:tc>
        <w:tc>
          <w:tcPr>
            <w:tcW w:w="704" w:type="dxa"/>
            <w:vMerge w:val="restart"/>
            <w:tcBorders>
              <w:top w:val="nil"/>
              <w:left w:val="single" w:sz="6" w:space="0" w:color="000000"/>
              <w:bottom w:val="nil"/>
              <w:right w:val="single" w:sz="6" w:space="0" w:color="000000"/>
            </w:tcBorders>
          </w:tcPr>
          <w:p w:rsidR="002A4B01" w:rsidRPr="00EC40CD" w:rsidRDefault="00802423" w:rsidP="00802423">
            <w:pPr>
              <w:jc w:val="center"/>
              <w:rPr>
                <w:rFonts w:ascii="ＭＳ ゴシック" w:eastAsia="ＭＳ ゴシック" w:hAnsi="ＭＳ ゴシック"/>
                <w:color w:val="auto"/>
                <w:sz w:val="12"/>
              </w:rPr>
            </w:pPr>
            <w:r w:rsidRPr="00EC40CD">
              <w:rPr>
                <w:rFonts w:ascii="ＭＳ ゴシック" w:eastAsia="ＭＳ ゴシック" w:hAnsi="ＭＳ ゴシック" w:hint="eastAsia"/>
                <w:color w:val="auto"/>
                <w:sz w:val="12"/>
              </w:rPr>
              <w:t>1月につき</w:t>
            </w:r>
          </w:p>
        </w:tc>
      </w:tr>
      <w:tr w:rsidR="00EC40CD" w:rsidRPr="00EC40CD" w:rsidTr="00F056CB">
        <w:trPr>
          <w:trHeight w:hRule="exact" w:val="280"/>
        </w:trPr>
        <w:tc>
          <w:tcPr>
            <w:tcW w:w="234"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29"/>
              <w:rPr>
                <w:color w:val="auto"/>
              </w:rPr>
            </w:pPr>
            <w:r w:rsidRPr="00EC40CD">
              <w:rPr>
                <w:rFonts w:ascii="ＭＳ ゴシック" w:eastAsia="ＭＳ ゴシック" w:hAnsi="ＭＳ ゴシック" w:cs="ＭＳ ゴシック"/>
                <w:color w:val="auto"/>
                <w:sz w:val="14"/>
              </w:rPr>
              <w:t>A6</w:t>
            </w:r>
          </w:p>
        </w:tc>
        <w:tc>
          <w:tcPr>
            <w:tcW w:w="382"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74"/>
              <w:rPr>
                <w:color w:val="auto"/>
              </w:rPr>
            </w:pPr>
            <w:r w:rsidRPr="00EC40CD">
              <w:rPr>
                <w:rFonts w:ascii="ＭＳ ゴシック" w:eastAsia="ＭＳ ゴシック" w:hAnsi="ＭＳ ゴシック" w:cs="ＭＳ ゴシック"/>
                <w:color w:val="auto"/>
                <w:sz w:val="14"/>
              </w:rPr>
              <w:t>6106</w:t>
            </w:r>
          </w:p>
        </w:tc>
        <w:tc>
          <w:tcPr>
            <w:tcW w:w="2205"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26"/>
              <w:jc w:val="both"/>
              <w:rPr>
                <w:color w:val="auto"/>
              </w:rPr>
            </w:pPr>
            <w:r w:rsidRPr="00EC40CD">
              <w:rPr>
                <w:rFonts w:ascii="ＭＳ ゴシック" w:eastAsia="ＭＳ ゴシック" w:hAnsi="ＭＳ ゴシック" w:cs="ＭＳ ゴシック"/>
                <w:color w:val="auto"/>
                <w:sz w:val="13"/>
              </w:rPr>
              <w:t>通所型サービス同一建物減算２</w:t>
            </w:r>
          </w:p>
        </w:tc>
        <w:tc>
          <w:tcPr>
            <w:tcW w:w="3119" w:type="dxa"/>
            <w:gridSpan w:val="3"/>
            <w:vMerge/>
            <w:tcBorders>
              <w:top w:val="nil"/>
              <w:left w:val="single" w:sz="6" w:space="0" w:color="000000"/>
              <w:bottom w:val="single" w:sz="6" w:space="0" w:color="000000"/>
              <w:right w:val="single" w:sz="6" w:space="0" w:color="000000"/>
            </w:tcBorders>
          </w:tcPr>
          <w:p w:rsidR="002A4B01" w:rsidRPr="00EC40CD" w:rsidRDefault="002A4B01">
            <w:pPr>
              <w:rPr>
                <w:color w:val="auto"/>
              </w:rPr>
            </w:pPr>
          </w:p>
        </w:tc>
        <w:tc>
          <w:tcPr>
            <w:tcW w:w="3763" w:type="dxa"/>
            <w:gridSpan w:val="4"/>
            <w:tcBorders>
              <w:top w:val="single" w:sz="6" w:space="0" w:color="000000"/>
              <w:left w:val="single" w:sz="6" w:space="0" w:color="000000"/>
              <w:bottom w:val="single" w:sz="6" w:space="0" w:color="000000"/>
              <w:right w:val="single" w:sz="6" w:space="0" w:color="000000"/>
            </w:tcBorders>
          </w:tcPr>
          <w:p w:rsidR="002A4B01" w:rsidRPr="00EC40CD" w:rsidRDefault="00525ECA">
            <w:pPr>
              <w:tabs>
                <w:tab w:val="right" w:pos="3769"/>
              </w:tabs>
              <w:spacing w:after="0"/>
              <w:rPr>
                <w:color w:val="auto"/>
              </w:rPr>
            </w:pPr>
            <w:r w:rsidRPr="00EC40CD">
              <w:rPr>
                <w:rFonts w:ascii="ＭＳ ゴシック" w:eastAsia="ＭＳ ゴシック" w:hAnsi="ＭＳ ゴシック" w:cs="ＭＳ ゴシック"/>
                <w:color w:val="auto"/>
                <w:sz w:val="14"/>
              </w:rPr>
              <w:t>事業対象者・要支援２</w:t>
            </w:r>
            <w:r w:rsidRPr="00EC40CD">
              <w:rPr>
                <w:rFonts w:ascii="ＭＳ ゴシック" w:eastAsia="ＭＳ ゴシック" w:hAnsi="ＭＳ ゴシック" w:cs="ＭＳ ゴシック"/>
                <w:color w:val="auto"/>
                <w:sz w:val="14"/>
              </w:rPr>
              <w:tab/>
              <w:t>752単位　減算</w:t>
            </w:r>
          </w:p>
        </w:tc>
        <w:tc>
          <w:tcPr>
            <w:tcW w:w="495"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right="2"/>
              <w:jc w:val="right"/>
              <w:rPr>
                <w:color w:val="auto"/>
              </w:rPr>
            </w:pPr>
            <w:r w:rsidRPr="00EC40CD">
              <w:rPr>
                <w:rFonts w:ascii="ＭＳ ゴシック" w:eastAsia="ＭＳ ゴシック" w:hAnsi="ＭＳ ゴシック" w:cs="ＭＳ ゴシック"/>
                <w:color w:val="auto"/>
                <w:sz w:val="14"/>
              </w:rPr>
              <w:t>-752</w:t>
            </w:r>
          </w:p>
        </w:tc>
        <w:tc>
          <w:tcPr>
            <w:tcW w:w="704" w:type="dxa"/>
            <w:vMerge/>
            <w:tcBorders>
              <w:top w:val="nil"/>
              <w:left w:val="single" w:sz="6" w:space="0" w:color="000000"/>
              <w:bottom w:val="nil"/>
              <w:right w:val="single" w:sz="6" w:space="0" w:color="000000"/>
            </w:tcBorders>
          </w:tcPr>
          <w:p w:rsidR="002A4B01" w:rsidRPr="00EC40CD" w:rsidRDefault="002A4B01">
            <w:pPr>
              <w:rPr>
                <w:color w:val="auto"/>
              </w:rPr>
            </w:pPr>
          </w:p>
        </w:tc>
      </w:tr>
      <w:tr w:rsidR="00EC40CD" w:rsidRPr="00EC40CD" w:rsidTr="00F056CB">
        <w:trPr>
          <w:trHeight w:hRule="exact" w:val="233"/>
        </w:trPr>
        <w:tc>
          <w:tcPr>
            <w:tcW w:w="234"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29"/>
              <w:rPr>
                <w:color w:val="auto"/>
              </w:rPr>
            </w:pPr>
            <w:r w:rsidRPr="00EC40CD">
              <w:rPr>
                <w:rFonts w:ascii="ＭＳ ゴシック" w:eastAsia="ＭＳ ゴシック" w:hAnsi="ＭＳ ゴシック" w:cs="ＭＳ ゴシック"/>
                <w:color w:val="auto"/>
                <w:sz w:val="14"/>
              </w:rPr>
              <w:t>A6</w:t>
            </w:r>
          </w:p>
        </w:tc>
        <w:tc>
          <w:tcPr>
            <w:tcW w:w="382"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74"/>
              <w:rPr>
                <w:color w:val="auto"/>
              </w:rPr>
            </w:pPr>
            <w:r w:rsidRPr="00EC40CD">
              <w:rPr>
                <w:rFonts w:ascii="ＭＳ ゴシック" w:eastAsia="ＭＳ ゴシック" w:hAnsi="ＭＳ ゴシック" w:cs="ＭＳ ゴシック"/>
                <w:color w:val="auto"/>
                <w:sz w:val="14"/>
              </w:rPr>
              <w:t>5010</w:t>
            </w:r>
          </w:p>
        </w:tc>
        <w:tc>
          <w:tcPr>
            <w:tcW w:w="2205"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26"/>
              <w:jc w:val="both"/>
              <w:rPr>
                <w:color w:val="auto"/>
              </w:rPr>
            </w:pPr>
            <w:r w:rsidRPr="00EC40CD">
              <w:rPr>
                <w:rFonts w:ascii="ＭＳ ゴシック" w:eastAsia="ＭＳ ゴシック" w:hAnsi="ＭＳ ゴシック" w:cs="ＭＳ ゴシック"/>
                <w:color w:val="auto"/>
                <w:sz w:val="12"/>
              </w:rPr>
              <w:t>通所型生活向上グループ活動加算</w:t>
            </w:r>
          </w:p>
        </w:tc>
        <w:tc>
          <w:tcPr>
            <w:tcW w:w="6882" w:type="dxa"/>
            <w:gridSpan w:val="7"/>
            <w:tcBorders>
              <w:top w:val="single" w:sz="6" w:space="0" w:color="000000"/>
              <w:left w:val="single" w:sz="6" w:space="0" w:color="000000"/>
              <w:bottom w:val="single" w:sz="6" w:space="0" w:color="000000"/>
              <w:right w:val="single" w:sz="6" w:space="0" w:color="000000"/>
            </w:tcBorders>
          </w:tcPr>
          <w:p w:rsidR="002A4B01" w:rsidRPr="00EC40CD" w:rsidRDefault="00525ECA">
            <w:pPr>
              <w:tabs>
                <w:tab w:val="right" w:pos="6952"/>
              </w:tabs>
              <w:spacing w:after="0"/>
              <w:rPr>
                <w:color w:val="auto"/>
              </w:rPr>
            </w:pPr>
            <w:r w:rsidRPr="00EC40CD">
              <w:rPr>
                <w:rFonts w:ascii="ＭＳ ゴシック" w:eastAsia="ＭＳ ゴシック" w:hAnsi="ＭＳ ゴシック" w:cs="ＭＳ ゴシック"/>
                <w:color w:val="auto"/>
                <w:sz w:val="14"/>
              </w:rPr>
              <w:t>ロ　生活機能向上グループ活動加算</w:t>
            </w:r>
            <w:r w:rsidRPr="00EC40CD">
              <w:rPr>
                <w:rFonts w:ascii="ＭＳ ゴシック" w:eastAsia="ＭＳ ゴシック" w:hAnsi="ＭＳ ゴシック" w:cs="ＭＳ ゴシック"/>
                <w:color w:val="auto"/>
                <w:sz w:val="14"/>
              </w:rPr>
              <w:tab/>
              <w:t>100単位　加算</w:t>
            </w:r>
          </w:p>
        </w:tc>
        <w:tc>
          <w:tcPr>
            <w:tcW w:w="495"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right="2"/>
              <w:jc w:val="right"/>
              <w:rPr>
                <w:color w:val="auto"/>
              </w:rPr>
            </w:pPr>
            <w:r w:rsidRPr="00EC40CD">
              <w:rPr>
                <w:rFonts w:ascii="ＭＳ ゴシック" w:eastAsia="ＭＳ ゴシック" w:hAnsi="ＭＳ ゴシック" w:cs="ＭＳ ゴシック"/>
                <w:color w:val="auto"/>
                <w:sz w:val="14"/>
              </w:rPr>
              <w:t>100</w:t>
            </w:r>
          </w:p>
        </w:tc>
        <w:tc>
          <w:tcPr>
            <w:tcW w:w="704" w:type="dxa"/>
            <w:vMerge/>
            <w:tcBorders>
              <w:top w:val="nil"/>
              <w:left w:val="single" w:sz="6" w:space="0" w:color="000000"/>
              <w:bottom w:val="nil"/>
              <w:right w:val="single" w:sz="6" w:space="0" w:color="000000"/>
            </w:tcBorders>
          </w:tcPr>
          <w:p w:rsidR="002A4B01" w:rsidRPr="00EC40CD" w:rsidRDefault="002A4B01">
            <w:pPr>
              <w:rPr>
                <w:color w:val="auto"/>
              </w:rPr>
            </w:pPr>
          </w:p>
        </w:tc>
      </w:tr>
      <w:tr w:rsidR="00EC40CD" w:rsidRPr="00EC40CD" w:rsidTr="00386CE7">
        <w:trPr>
          <w:trHeight w:hRule="exact" w:val="233"/>
        </w:trPr>
        <w:tc>
          <w:tcPr>
            <w:tcW w:w="234"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29"/>
              <w:rPr>
                <w:color w:val="auto"/>
              </w:rPr>
            </w:pPr>
            <w:r w:rsidRPr="00EC40CD">
              <w:rPr>
                <w:rFonts w:ascii="ＭＳ ゴシック" w:eastAsia="ＭＳ ゴシック" w:hAnsi="ＭＳ ゴシック" w:cs="ＭＳ ゴシック"/>
                <w:color w:val="auto"/>
                <w:sz w:val="14"/>
              </w:rPr>
              <w:t>A6</w:t>
            </w:r>
          </w:p>
        </w:tc>
        <w:tc>
          <w:tcPr>
            <w:tcW w:w="382"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74"/>
              <w:rPr>
                <w:color w:val="auto"/>
              </w:rPr>
            </w:pPr>
            <w:r w:rsidRPr="00EC40CD">
              <w:rPr>
                <w:rFonts w:ascii="ＭＳ ゴシック" w:eastAsia="ＭＳ ゴシック" w:hAnsi="ＭＳ ゴシック" w:cs="ＭＳ ゴシック"/>
                <w:color w:val="auto"/>
                <w:sz w:val="14"/>
              </w:rPr>
              <w:t>5002</w:t>
            </w:r>
          </w:p>
        </w:tc>
        <w:tc>
          <w:tcPr>
            <w:tcW w:w="2205"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24"/>
              <w:jc w:val="both"/>
              <w:rPr>
                <w:color w:val="auto"/>
              </w:rPr>
            </w:pPr>
            <w:r w:rsidRPr="00EC40CD">
              <w:rPr>
                <w:rFonts w:ascii="ＭＳ ゴシック" w:eastAsia="ＭＳ ゴシック" w:hAnsi="ＭＳ ゴシック" w:cs="ＭＳ ゴシック"/>
                <w:color w:val="auto"/>
                <w:sz w:val="12"/>
              </w:rPr>
              <w:t>通所型サービス運動器機能向上加算</w:t>
            </w:r>
          </w:p>
        </w:tc>
        <w:tc>
          <w:tcPr>
            <w:tcW w:w="6882" w:type="dxa"/>
            <w:gridSpan w:val="7"/>
            <w:tcBorders>
              <w:top w:val="single" w:sz="6" w:space="0" w:color="000000"/>
              <w:left w:val="single" w:sz="6" w:space="0" w:color="000000"/>
              <w:bottom w:val="single" w:sz="6" w:space="0" w:color="000000"/>
              <w:right w:val="single" w:sz="6" w:space="0" w:color="000000"/>
            </w:tcBorders>
          </w:tcPr>
          <w:p w:rsidR="002A4B01" w:rsidRPr="00EC40CD" w:rsidRDefault="00525ECA">
            <w:pPr>
              <w:tabs>
                <w:tab w:val="right" w:pos="6952"/>
              </w:tabs>
              <w:spacing w:after="0"/>
              <w:rPr>
                <w:color w:val="auto"/>
              </w:rPr>
            </w:pPr>
            <w:r w:rsidRPr="00EC40CD">
              <w:rPr>
                <w:rFonts w:ascii="ＭＳ ゴシック" w:eastAsia="ＭＳ ゴシック" w:hAnsi="ＭＳ ゴシック" w:cs="ＭＳ ゴシック"/>
                <w:color w:val="auto"/>
                <w:sz w:val="14"/>
              </w:rPr>
              <w:t>ハ　運動器機能向上加算</w:t>
            </w:r>
            <w:r w:rsidRPr="00EC40CD">
              <w:rPr>
                <w:rFonts w:ascii="ＭＳ ゴシック" w:eastAsia="ＭＳ ゴシック" w:hAnsi="ＭＳ ゴシック" w:cs="ＭＳ ゴシック"/>
                <w:color w:val="auto"/>
                <w:sz w:val="14"/>
              </w:rPr>
              <w:tab/>
              <w:t>225単位　加算</w:t>
            </w:r>
          </w:p>
        </w:tc>
        <w:tc>
          <w:tcPr>
            <w:tcW w:w="495" w:type="dxa"/>
            <w:tcBorders>
              <w:top w:val="single" w:sz="6" w:space="0" w:color="000000"/>
              <w:left w:val="single" w:sz="6" w:space="0" w:color="000000"/>
              <w:bottom w:val="single" w:sz="6" w:space="0" w:color="000000"/>
              <w:right w:val="single" w:sz="4" w:space="0" w:color="auto"/>
            </w:tcBorders>
          </w:tcPr>
          <w:p w:rsidR="002A4B01" w:rsidRPr="00EC40CD" w:rsidRDefault="00525ECA">
            <w:pPr>
              <w:spacing w:after="0"/>
              <w:ind w:right="2"/>
              <w:jc w:val="right"/>
              <w:rPr>
                <w:color w:val="auto"/>
              </w:rPr>
            </w:pPr>
            <w:r w:rsidRPr="00EC40CD">
              <w:rPr>
                <w:rFonts w:ascii="ＭＳ ゴシック" w:eastAsia="ＭＳ ゴシック" w:hAnsi="ＭＳ ゴシック" w:cs="ＭＳ ゴシック"/>
                <w:color w:val="auto"/>
                <w:sz w:val="14"/>
              </w:rPr>
              <w:t>225</w:t>
            </w:r>
          </w:p>
        </w:tc>
        <w:tc>
          <w:tcPr>
            <w:tcW w:w="704" w:type="dxa"/>
            <w:vMerge/>
            <w:tcBorders>
              <w:top w:val="nil"/>
              <w:left w:val="single" w:sz="4" w:space="0" w:color="auto"/>
              <w:bottom w:val="nil"/>
              <w:right w:val="single" w:sz="6" w:space="0" w:color="000000"/>
            </w:tcBorders>
          </w:tcPr>
          <w:p w:rsidR="002A4B01" w:rsidRPr="00EC40CD" w:rsidRDefault="002A4B01">
            <w:pPr>
              <w:rPr>
                <w:color w:val="auto"/>
              </w:rPr>
            </w:pPr>
          </w:p>
        </w:tc>
      </w:tr>
      <w:tr w:rsidR="00EC40CD" w:rsidRPr="00EC40CD" w:rsidTr="00386CE7">
        <w:trPr>
          <w:trHeight w:hRule="exact" w:val="233"/>
        </w:trPr>
        <w:tc>
          <w:tcPr>
            <w:tcW w:w="234" w:type="dxa"/>
            <w:tcBorders>
              <w:top w:val="single" w:sz="6" w:space="0" w:color="000000"/>
              <w:left w:val="single" w:sz="6" w:space="0" w:color="000000"/>
              <w:bottom w:val="single" w:sz="6" w:space="0" w:color="000000"/>
              <w:right w:val="single" w:sz="6" w:space="0" w:color="000000"/>
            </w:tcBorders>
          </w:tcPr>
          <w:p w:rsidR="00802423" w:rsidRPr="00EC40CD" w:rsidRDefault="00802423" w:rsidP="00802423">
            <w:pPr>
              <w:spacing w:after="0"/>
              <w:ind w:left="29"/>
              <w:rPr>
                <w:color w:val="auto"/>
              </w:rPr>
            </w:pPr>
            <w:r w:rsidRPr="00EC40CD">
              <w:rPr>
                <w:rFonts w:ascii="ＭＳ ゴシック" w:eastAsia="ＭＳ ゴシック" w:hAnsi="ＭＳ ゴシック" w:cs="ＭＳ ゴシック"/>
                <w:color w:val="auto"/>
                <w:sz w:val="14"/>
              </w:rPr>
              <w:t>A6</w:t>
            </w:r>
          </w:p>
        </w:tc>
        <w:tc>
          <w:tcPr>
            <w:tcW w:w="382" w:type="dxa"/>
            <w:tcBorders>
              <w:top w:val="single" w:sz="6" w:space="0" w:color="000000"/>
              <w:left w:val="single" w:sz="6" w:space="0" w:color="000000"/>
              <w:bottom w:val="single" w:sz="6" w:space="0" w:color="000000"/>
              <w:right w:val="single" w:sz="6" w:space="0" w:color="000000"/>
            </w:tcBorders>
          </w:tcPr>
          <w:p w:rsidR="00802423" w:rsidRPr="00EC40CD" w:rsidRDefault="00802423" w:rsidP="00802423">
            <w:pPr>
              <w:spacing w:after="0"/>
              <w:ind w:left="74"/>
              <w:rPr>
                <w:color w:val="auto"/>
              </w:rPr>
            </w:pPr>
            <w:r w:rsidRPr="00EC40CD">
              <w:rPr>
                <w:rFonts w:ascii="ＭＳ ゴシック" w:eastAsia="ＭＳ ゴシック" w:hAnsi="ＭＳ ゴシック" w:cs="ＭＳ ゴシック"/>
                <w:color w:val="auto"/>
                <w:sz w:val="14"/>
              </w:rPr>
              <w:t>6109</w:t>
            </w:r>
          </w:p>
        </w:tc>
        <w:tc>
          <w:tcPr>
            <w:tcW w:w="2205" w:type="dxa"/>
            <w:tcBorders>
              <w:top w:val="single" w:sz="6" w:space="0" w:color="000000"/>
              <w:left w:val="single" w:sz="6" w:space="0" w:color="000000"/>
              <w:bottom w:val="single" w:sz="6" w:space="0" w:color="000000"/>
              <w:right w:val="single" w:sz="6" w:space="0" w:color="000000"/>
            </w:tcBorders>
          </w:tcPr>
          <w:p w:rsidR="00802423" w:rsidRPr="00EC40CD" w:rsidRDefault="00802423" w:rsidP="00802423">
            <w:pPr>
              <w:spacing w:after="0"/>
              <w:ind w:left="24"/>
              <w:jc w:val="both"/>
              <w:rPr>
                <w:color w:val="auto"/>
              </w:rPr>
            </w:pPr>
            <w:r w:rsidRPr="00EC40CD">
              <w:rPr>
                <w:rFonts w:ascii="ＭＳ ゴシック" w:eastAsia="ＭＳ ゴシック" w:hAnsi="ＭＳ ゴシック" w:cs="ＭＳ ゴシック"/>
                <w:color w:val="auto"/>
                <w:sz w:val="11"/>
              </w:rPr>
              <w:t>通所型サービス若年性認知症受入加算</w:t>
            </w:r>
          </w:p>
        </w:tc>
        <w:tc>
          <w:tcPr>
            <w:tcW w:w="6882" w:type="dxa"/>
            <w:gridSpan w:val="7"/>
            <w:tcBorders>
              <w:top w:val="single" w:sz="6" w:space="0" w:color="000000"/>
              <w:left w:val="single" w:sz="6" w:space="0" w:color="000000"/>
              <w:bottom w:val="single" w:sz="6" w:space="0" w:color="000000"/>
              <w:right w:val="single" w:sz="4" w:space="0" w:color="auto"/>
            </w:tcBorders>
          </w:tcPr>
          <w:p w:rsidR="00802423" w:rsidRPr="00EC40CD" w:rsidRDefault="00802423" w:rsidP="00802423">
            <w:pPr>
              <w:tabs>
                <w:tab w:val="right" w:pos="6952"/>
              </w:tabs>
              <w:spacing w:after="0"/>
              <w:rPr>
                <w:color w:val="auto"/>
              </w:rPr>
            </w:pPr>
            <w:r w:rsidRPr="00EC40CD">
              <w:rPr>
                <w:rFonts w:ascii="ＭＳ ゴシック" w:eastAsia="ＭＳ ゴシック" w:hAnsi="ＭＳ ゴシック" w:cs="ＭＳ ゴシック" w:hint="eastAsia"/>
                <w:color w:val="auto"/>
                <w:sz w:val="14"/>
              </w:rPr>
              <w:t xml:space="preserve">二　</w:t>
            </w:r>
            <w:r w:rsidRPr="00EC40CD">
              <w:rPr>
                <w:rFonts w:ascii="ＭＳ ゴシック" w:eastAsia="ＭＳ ゴシック" w:hAnsi="ＭＳ ゴシック" w:cs="ＭＳ ゴシック"/>
                <w:color w:val="auto"/>
                <w:sz w:val="14"/>
              </w:rPr>
              <w:t>若年性認知症利用者受入加算</w:t>
            </w:r>
            <w:r w:rsidRPr="00EC40CD">
              <w:rPr>
                <w:rFonts w:ascii="ＭＳ ゴシック" w:eastAsia="ＭＳ ゴシック" w:hAnsi="ＭＳ ゴシック" w:cs="ＭＳ ゴシック"/>
                <w:color w:val="auto"/>
                <w:sz w:val="14"/>
              </w:rPr>
              <w:tab/>
              <w:t>240単位　加算</w:t>
            </w:r>
          </w:p>
        </w:tc>
        <w:tc>
          <w:tcPr>
            <w:tcW w:w="495" w:type="dxa"/>
            <w:tcBorders>
              <w:top w:val="single" w:sz="6" w:space="0" w:color="000000"/>
              <w:left w:val="single" w:sz="4" w:space="0" w:color="auto"/>
              <w:bottom w:val="single" w:sz="6" w:space="0" w:color="000000"/>
              <w:right w:val="single" w:sz="4" w:space="0" w:color="auto"/>
            </w:tcBorders>
          </w:tcPr>
          <w:p w:rsidR="00802423" w:rsidRPr="00EC40CD" w:rsidRDefault="00802423" w:rsidP="00802423">
            <w:pPr>
              <w:spacing w:after="0"/>
              <w:ind w:right="2"/>
              <w:jc w:val="right"/>
              <w:rPr>
                <w:color w:val="auto"/>
              </w:rPr>
            </w:pPr>
            <w:r w:rsidRPr="00EC40CD">
              <w:rPr>
                <w:rFonts w:ascii="ＭＳ ゴシック" w:eastAsia="ＭＳ ゴシック" w:hAnsi="ＭＳ ゴシック" w:cs="ＭＳ ゴシック"/>
                <w:color w:val="auto"/>
                <w:sz w:val="14"/>
              </w:rPr>
              <w:t>240</w:t>
            </w:r>
          </w:p>
        </w:tc>
        <w:tc>
          <w:tcPr>
            <w:tcW w:w="704" w:type="dxa"/>
            <w:vMerge/>
            <w:tcBorders>
              <w:top w:val="nil"/>
              <w:left w:val="single" w:sz="4" w:space="0" w:color="auto"/>
              <w:bottom w:val="nil"/>
              <w:right w:val="single" w:sz="6" w:space="0" w:color="000000"/>
            </w:tcBorders>
          </w:tcPr>
          <w:p w:rsidR="00802423" w:rsidRPr="00EC40CD" w:rsidRDefault="00802423" w:rsidP="00802423">
            <w:pPr>
              <w:rPr>
                <w:color w:val="auto"/>
              </w:rPr>
            </w:pPr>
          </w:p>
        </w:tc>
      </w:tr>
      <w:tr w:rsidR="00EC40CD" w:rsidRPr="00EC40CD" w:rsidTr="00EC40CD">
        <w:trPr>
          <w:trHeight w:hRule="exact" w:val="233"/>
        </w:trPr>
        <w:tc>
          <w:tcPr>
            <w:tcW w:w="234" w:type="dxa"/>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38567D" w:rsidP="0038567D">
            <w:pPr>
              <w:spacing w:after="0"/>
              <w:ind w:left="29"/>
              <w:rPr>
                <w:rFonts w:ascii="ＭＳ ゴシック" w:eastAsia="ＭＳ ゴシック" w:hAnsi="ＭＳ ゴシック" w:cs="ＭＳ ゴシック"/>
                <w:color w:val="auto"/>
                <w:sz w:val="14"/>
              </w:rPr>
            </w:pPr>
            <w:r w:rsidRPr="00EC40CD">
              <w:rPr>
                <w:rFonts w:ascii="ＭＳ ゴシック" w:eastAsia="ＭＳ ゴシック" w:hAnsi="ＭＳ ゴシック" w:cs="ＭＳ ゴシック" w:hint="eastAsia"/>
                <w:color w:val="auto"/>
                <w:sz w:val="14"/>
              </w:rPr>
              <w:t>A6</w:t>
            </w:r>
          </w:p>
        </w:tc>
        <w:tc>
          <w:tcPr>
            <w:tcW w:w="382" w:type="dxa"/>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38567D" w:rsidP="0038567D">
            <w:pPr>
              <w:spacing w:after="0"/>
              <w:ind w:left="74"/>
              <w:rPr>
                <w:rFonts w:ascii="ＭＳ ゴシック" w:eastAsia="ＭＳ ゴシック" w:hAnsi="ＭＳ ゴシック" w:cs="ＭＳ ゴシック"/>
                <w:color w:val="auto"/>
                <w:sz w:val="14"/>
              </w:rPr>
            </w:pPr>
            <w:r w:rsidRPr="00EC40CD">
              <w:rPr>
                <w:rFonts w:ascii="ＭＳ ゴシック" w:eastAsia="ＭＳ ゴシック" w:hAnsi="ＭＳ ゴシック" w:cs="ＭＳ ゴシック" w:hint="eastAsia"/>
                <w:color w:val="auto"/>
                <w:sz w:val="14"/>
              </w:rPr>
              <w:t>6116</w:t>
            </w:r>
          </w:p>
        </w:tc>
        <w:tc>
          <w:tcPr>
            <w:tcW w:w="2205" w:type="dxa"/>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38567D" w:rsidP="0038567D">
            <w:pPr>
              <w:spacing w:after="0"/>
              <w:ind w:left="29"/>
              <w:jc w:val="both"/>
              <w:rPr>
                <w:rFonts w:ascii="ＭＳ ゴシック" w:eastAsia="ＭＳ ゴシック" w:hAnsi="ＭＳ ゴシック" w:cs="ＭＳ ゴシック"/>
                <w:color w:val="auto"/>
                <w:sz w:val="14"/>
              </w:rPr>
            </w:pPr>
            <w:r w:rsidRPr="00EC40CD">
              <w:rPr>
                <w:rFonts w:ascii="ＭＳ ゴシック" w:eastAsia="ＭＳ ゴシック" w:hAnsi="ＭＳ ゴシック" w:cs="ＭＳ ゴシック" w:hint="eastAsia"/>
                <w:color w:val="auto"/>
                <w:sz w:val="12"/>
              </w:rPr>
              <w:t>通所型サービス栄養アセスメント加算</w:t>
            </w:r>
          </w:p>
        </w:tc>
        <w:tc>
          <w:tcPr>
            <w:tcW w:w="3119" w:type="dxa"/>
            <w:gridSpan w:val="3"/>
            <w:tcBorders>
              <w:top w:val="single" w:sz="6" w:space="0" w:color="000000"/>
              <w:left w:val="single" w:sz="6" w:space="0" w:color="000000"/>
              <w:bottom w:val="single" w:sz="6" w:space="0" w:color="000000"/>
            </w:tcBorders>
            <w:shd w:val="clear" w:color="auto" w:fill="auto"/>
          </w:tcPr>
          <w:p w:rsidR="0038567D" w:rsidRPr="00EC40CD" w:rsidRDefault="0038567D" w:rsidP="0038567D">
            <w:pPr>
              <w:tabs>
                <w:tab w:val="right" w:pos="6952"/>
              </w:tabs>
              <w:spacing w:after="0"/>
              <w:rPr>
                <w:rFonts w:ascii="ＭＳ ゴシック" w:eastAsia="ＭＳ ゴシック" w:hAnsi="ＭＳ ゴシック" w:cs="ＭＳ ゴシック"/>
                <w:color w:val="auto"/>
                <w:sz w:val="14"/>
              </w:rPr>
            </w:pPr>
            <w:r w:rsidRPr="00EC40CD">
              <w:rPr>
                <w:rFonts w:ascii="ＭＳ ゴシック" w:eastAsia="ＭＳ ゴシック" w:hAnsi="ＭＳ ゴシック" w:cs="ＭＳ ゴシック" w:hint="eastAsia"/>
                <w:color w:val="auto"/>
                <w:sz w:val="14"/>
              </w:rPr>
              <w:t xml:space="preserve">ホ　栄養アセスメント加算　　　　　　　　　</w:t>
            </w:r>
          </w:p>
        </w:tc>
        <w:tc>
          <w:tcPr>
            <w:tcW w:w="3763" w:type="dxa"/>
            <w:gridSpan w:val="4"/>
            <w:tcBorders>
              <w:top w:val="single" w:sz="6" w:space="0" w:color="000000"/>
              <w:left w:val="nil"/>
              <w:bottom w:val="single" w:sz="6" w:space="0" w:color="000000"/>
              <w:right w:val="single" w:sz="6" w:space="0" w:color="000000"/>
            </w:tcBorders>
            <w:shd w:val="clear" w:color="auto" w:fill="auto"/>
          </w:tcPr>
          <w:p w:rsidR="0038567D" w:rsidRPr="00EC40CD" w:rsidRDefault="0038567D" w:rsidP="0038567D">
            <w:pPr>
              <w:tabs>
                <w:tab w:val="right" w:pos="6952"/>
              </w:tabs>
              <w:spacing w:after="0"/>
              <w:jc w:val="right"/>
              <w:rPr>
                <w:rFonts w:ascii="ＭＳ ゴシック" w:eastAsia="ＭＳ ゴシック" w:hAnsi="ＭＳ ゴシック" w:cs="ＭＳ ゴシック"/>
                <w:color w:val="auto"/>
                <w:sz w:val="14"/>
              </w:rPr>
            </w:pPr>
            <w:r w:rsidRPr="00EC40CD">
              <w:rPr>
                <w:rFonts w:ascii="ＭＳ ゴシック" w:eastAsia="ＭＳ ゴシック" w:hAnsi="ＭＳ ゴシック" w:cs="ＭＳ ゴシック" w:hint="eastAsia"/>
                <w:color w:val="auto"/>
                <w:sz w:val="14"/>
              </w:rPr>
              <w:t>50単位加算</w:t>
            </w:r>
          </w:p>
        </w:tc>
        <w:tc>
          <w:tcPr>
            <w:tcW w:w="495" w:type="dxa"/>
            <w:tcBorders>
              <w:top w:val="single" w:sz="6" w:space="0" w:color="000000"/>
              <w:left w:val="single" w:sz="6" w:space="0" w:color="000000"/>
              <w:bottom w:val="single" w:sz="6" w:space="0" w:color="000000"/>
              <w:right w:val="single" w:sz="4" w:space="0" w:color="auto"/>
            </w:tcBorders>
            <w:shd w:val="clear" w:color="auto" w:fill="auto"/>
          </w:tcPr>
          <w:p w:rsidR="0038567D" w:rsidRPr="00EC40CD" w:rsidRDefault="0038567D" w:rsidP="0038567D">
            <w:pPr>
              <w:spacing w:after="0"/>
              <w:ind w:right="2"/>
              <w:jc w:val="right"/>
              <w:rPr>
                <w:rFonts w:ascii="ＭＳ ゴシック" w:eastAsia="ＭＳ ゴシック" w:hAnsi="ＭＳ ゴシック" w:cs="ＭＳ ゴシック"/>
                <w:color w:val="auto"/>
                <w:sz w:val="14"/>
              </w:rPr>
            </w:pPr>
            <w:r w:rsidRPr="00EC40CD">
              <w:rPr>
                <w:rFonts w:ascii="ＭＳ ゴシック" w:eastAsia="ＭＳ ゴシック" w:hAnsi="ＭＳ ゴシック" w:cs="ＭＳ ゴシック" w:hint="eastAsia"/>
                <w:color w:val="auto"/>
                <w:sz w:val="14"/>
              </w:rPr>
              <w:t>50</w:t>
            </w:r>
          </w:p>
        </w:tc>
        <w:tc>
          <w:tcPr>
            <w:tcW w:w="704" w:type="dxa"/>
            <w:vMerge/>
            <w:tcBorders>
              <w:top w:val="nil"/>
              <w:left w:val="single" w:sz="4" w:space="0" w:color="auto"/>
              <w:bottom w:val="nil"/>
              <w:right w:val="single" w:sz="6" w:space="0" w:color="000000"/>
            </w:tcBorders>
            <w:shd w:val="clear" w:color="auto" w:fill="auto"/>
          </w:tcPr>
          <w:p w:rsidR="0038567D" w:rsidRPr="00EC40CD" w:rsidRDefault="0038567D" w:rsidP="0038567D">
            <w:pPr>
              <w:rPr>
                <w:color w:val="auto"/>
              </w:rPr>
            </w:pPr>
          </w:p>
        </w:tc>
      </w:tr>
      <w:tr w:rsidR="00EC40CD" w:rsidRPr="00EC40CD" w:rsidTr="00EC40CD">
        <w:trPr>
          <w:trHeight w:hRule="exact" w:val="233"/>
        </w:trPr>
        <w:tc>
          <w:tcPr>
            <w:tcW w:w="234" w:type="dxa"/>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38567D" w:rsidP="0038567D">
            <w:pPr>
              <w:spacing w:after="0"/>
              <w:ind w:left="29"/>
              <w:rPr>
                <w:color w:val="auto"/>
              </w:rPr>
            </w:pPr>
            <w:r w:rsidRPr="00EC40CD">
              <w:rPr>
                <w:rFonts w:ascii="ＭＳ ゴシック" w:eastAsia="ＭＳ ゴシック" w:hAnsi="ＭＳ ゴシック" w:cs="ＭＳ ゴシック"/>
                <w:color w:val="auto"/>
                <w:sz w:val="14"/>
              </w:rPr>
              <w:t>A6</w:t>
            </w:r>
          </w:p>
        </w:tc>
        <w:tc>
          <w:tcPr>
            <w:tcW w:w="382" w:type="dxa"/>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38567D" w:rsidP="0038567D">
            <w:pPr>
              <w:spacing w:after="0"/>
              <w:ind w:left="74"/>
              <w:rPr>
                <w:color w:val="auto"/>
              </w:rPr>
            </w:pPr>
            <w:r w:rsidRPr="00EC40CD">
              <w:rPr>
                <w:rFonts w:ascii="ＭＳ ゴシック" w:eastAsia="ＭＳ ゴシック" w:hAnsi="ＭＳ ゴシック" w:cs="ＭＳ ゴシック"/>
                <w:color w:val="auto"/>
                <w:sz w:val="14"/>
              </w:rPr>
              <w:t>5003</w:t>
            </w:r>
          </w:p>
        </w:tc>
        <w:tc>
          <w:tcPr>
            <w:tcW w:w="2205" w:type="dxa"/>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38567D" w:rsidP="0038567D">
            <w:pPr>
              <w:spacing w:after="0"/>
              <w:ind w:left="29"/>
              <w:jc w:val="both"/>
              <w:rPr>
                <w:color w:val="auto"/>
              </w:rPr>
            </w:pPr>
            <w:r w:rsidRPr="00EC40CD">
              <w:rPr>
                <w:rFonts w:ascii="ＭＳ ゴシック" w:eastAsia="ＭＳ ゴシック" w:hAnsi="ＭＳ ゴシック" w:cs="ＭＳ ゴシック"/>
                <w:color w:val="auto"/>
                <w:sz w:val="14"/>
              </w:rPr>
              <w:t>通所型サービス栄養改善加算</w:t>
            </w:r>
          </w:p>
        </w:tc>
        <w:tc>
          <w:tcPr>
            <w:tcW w:w="6882" w:type="dxa"/>
            <w:gridSpan w:val="7"/>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38567D" w:rsidP="0038567D">
            <w:pPr>
              <w:tabs>
                <w:tab w:val="right" w:pos="6952"/>
              </w:tabs>
              <w:spacing w:after="0"/>
              <w:rPr>
                <w:color w:val="auto"/>
              </w:rPr>
            </w:pPr>
            <w:r w:rsidRPr="00EC40CD">
              <w:rPr>
                <w:rFonts w:ascii="ＭＳ ゴシック" w:eastAsia="ＭＳ ゴシック" w:hAnsi="ＭＳ ゴシック" w:cs="ＭＳ ゴシック" w:hint="eastAsia"/>
                <w:color w:val="auto"/>
                <w:sz w:val="14"/>
              </w:rPr>
              <w:t>へ</w:t>
            </w:r>
            <w:r w:rsidRPr="00EC40CD">
              <w:rPr>
                <w:rFonts w:ascii="ＭＳ ゴシック" w:eastAsia="ＭＳ ゴシック" w:hAnsi="ＭＳ ゴシック" w:cs="ＭＳ ゴシック"/>
                <w:color w:val="auto"/>
                <w:sz w:val="14"/>
              </w:rPr>
              <w:t xml:space="preserve">　栄養改善加算</w:t>
            </w:r>
            <w:r w:rsidR="00386CE7" w:rsidRPr="00EC40CD">
              <w:rPr>
                <w:rFonts w:ascii="ＭＳ ゴシック" w:eastAsia="ＭＳ ゴシック" w:hAnsi="ＭＳ ゴシック" w:cs="ＭＳ ゴシック"/>
                <w:color w:val="auto"/>
                <w:sz w:val="14"/>
              </w:rPr>
              <w:tab/>
            </w:r>
            <w:r w:rsidR="00386CE7" w:rsidRPr="00EC40CD">
              <w:rPr>
                <w:rFonts w:ascii="ＭＳ ゴシック" w:eastAsia="ＭＳ ゴシック" w:hAnsi="ＭＳ ゴシック" w:cs="ＭＳ ゴシック" w:hint="eastAsia"/>
                <w:color w:val="auto"/>
                <w:sz w:val="14"/>
              </w:rPr>
              <w:t>200</w:t>
            </w:r>
            <w:r w:rsidRPr="00EC40CD">
              <w:rPr>
                <w:rFonts w:ascii="ＭＳ ゴシック" w:eastAsia="ＭＳ ゴシック" w:hAnsi="ＭＳ ゴシック" w:cs="ＭＳ ゴシック"/>
                <w:color w:val="auto"/>
                <w:sz w:val="14"/>
              </w:rPr>
              <w:t>単位　加算</w:t>
            </w:r>
          </w:p>
        </w:tc>
        <w:tc>
          <w:tcPr>
            <w:tcW w:w="495" w:type="dxa"/>
            <w:tcBorders>
              <w:top w:val="single" w:sz="6" w:space="0" w:color="000000"/>
              <w:left w:val="single" w:sz="6" w:space="0" w:color="000000"/>
              <w:bottom w:val="single" w:sz="6" w:space="0" w:color="000000"/>
              <w:right w:val="single" w:sz="4" w:space="0" w:color="auto"/>
            </w:tcBorders>
            <w:shd w:val="clear" w:color="auto" w:fill="auto"/>
          </w:tcPr>
          <w:p w:rsidR="0038567D" w:rsidRPr="00EC40CD" w:rsidRDefault="00386CE7" w:rsidP="0038567D">
            <w:pPr>
              <w:spacing w:after="0"/>
              <w:ind w:right="2"/>
              <w:jc w:val="right"/>
              <w:rPr>
                <w:color w:val="auto"/>
              </w:rPr>
            </w:pPr>
            <w:r w:rsidRPr="00EC40CD">
              <w:rPr>
                <w:rFonts w:ascii="ＭＳ ゴシック" w:eastAsia="ＭＳ ゴシック" w:hAnsi="ＭＳ ゴシック" w:cs="ＭＳ ゴシック" w:hint="eastAsia"/>
                <w:color w:val="auto"/>
                <w:sz w:val="14"/>
              </w:rPr>
              <w:t>200</w:t>
            </w:r>
          </w:p>
        </w:tc>
        <w:tc>
          <w:tcPr>
            <w:tcW w:w="704" w:type="dxa"/>
            <w:vMerge/>
            <w:tcBorders>
              <w:top w:val="nil"/>
              <w:left w:val="single" w:sz="4" w:space="0" w:color="auto"/>
              <w:bottom w:val="nil"/>
              <w:right w:val="single" w:sz="6" w:space="0" w:color="000000"/>
            </w:tcBorders>
            <w:shd w:val="clear" w:color="auto" w:fill="auto"/>
          </w:tcPr>
          <w:p w:rsidR="0038567D" w:rsidRPr="00EC40CD" w:rsidRDefault="0038567D" w:rsidP="0038567D">
            <w:pPr>
              <w:rPr>
                <w:color w:val="auto"/>
              </w:rPr>
            </w:pPr>
          </w:p>
        </w:tc>
      </w:tr>
      <w:tr w:rsidR="00EC40CD" w:rsidRPr="00EC40CD" w:rsidTr="00EC40CD">
        <w:trPr>
          <w:trHeight w:hRule="exact" w:val="233"/>
        </w:trPr>
        <w:tc>
          <w:tcPr>
            <w:tcW w:w="234" w:type="dxa"/>
            <w:tcBorders>
              <w:top w:val="single" w:sz="6" w:space="0" w:color="000000"/>
              <w:left w:val="single" w:sz="6" w:space="0" w:color="000000"/>
              <w:bottom w:val="single" w:sz="6" w:space="0" w:color="000000"/>
              <w:right w:val="single" w:sz="6" w:space="0" w:color="000000"/>
            </w:tcBorders>
            <w:shd w:val="clear" w:color="auto" w:fill="auto"/>
          </w:tcPr>
          <w:p w:rsidR="00D37950" w:rsidRPr="00EC40CD" w:rsidRDefault="00D37950" w:rsidP="0038567D">
            <w:pPr>
              <w:spacing w:after="0"/>
              <w:ind w:left="29"/>
              <w:rPr>
                <w:color w:val="auto"/>
              </w:rPr>
            </w:pPr>
            <w:r w:rsidRPr="00EC40CD">
              <w:rPr>
                <w:rFonts w:ascii="ＭＳ ゴシック" w:eastAsia="ＭＳ ゴシック" w:hAnsi="ＭＳ ゴシック" w:cs="ＭＳ ゴシック"/>
                <w:color w:val="auto"/>
                <w:sz w:val="14"/>
              </w:rPr>
              <w:t>A6</w:t>
            </w:r>
          </w:p>
        </w:tc>
        <w:tc>
          <w:tcPr>
            <w:tcW w:w="382" w:type="dxa"/>
            <w:tcBorders>
              <w:top w:val="single" w:sz="6" w:space="0" w:color="000000"/>
              <w:left w:val="single" w:sz="6" w:space="0" w:color="000000"/>
              <w:bottom w:val="single" w:sz="6" w:space="0" w:color="000000"/>
              <w:right w:val="single" w:sz="6" w:space="0" w:color="000000"/>
            </w:tcBorders>
            <w:shd w:val="clear" w:color="auto" w:fill="auto"/>
          </w:tcPr>
          <w:p w:rsidR="00D37950" w:rsidRPr="00EC40CD" w:rsidRDefault="00D37950" w:rsidP="0038567D">
            <w:pPr>
              <w:spacing w:after="0"/>
              <w:ind w:left="74"/>
              <w:rPr>
                <w:color w:val="auto"/>
              </w:rPr>
            </w:pPr>
            <w:r w:rsidRPr="00EC40CD">
              <w:rPr>
                <w:rFonts w:ascii="ＭＳ ゴシック" w:eastAsia="ＭＳ ゴシック" w:hAnsi="ＭＳ ゴシック" w:cs="ＭＳ ゴシック"/>
                <w:color w:val="auto"/>
                <w:sz w:val="14"/>
              </w:rPr>
              <w:t>5004</w:t>
            </w:r>
          </w:p>
        </w:tc>
        <w:tc>
          <w:tcPr>
            <w:tcW w:w="2205" w:type="dxa"/>
            <w:tcBorders>
              <w:top w:val="single" w:sz="6" w:space="0" w:color="000000"/>
              <w:left w:val="single" w:sz="6" w:space="0" w:color="000000"/>
              <w:bottom w:val="single" w:sz="6" w:space="0" w:color="000000"/>
              <w:right w:val="single" w:sz="6" w:space="0" w:color="000000"/>
            </w:tcBorders>
            <w:shd w:val="clear" w:color="auto" w:fill="auto"/>
          </w:tcPr>
          <w:p w:rsidR="00D37950" w:rsidRPr="00EC40CD" w:rsidRDefault="00D37950" w:rsidP="0038567D">
            <w:pPr>
              <w:spacing w:after="0"/>
              <w:ind w:left="26"/>
              <w:jc w:val="both"/>
              <w:rPr>
                <w:color w:val="auto"/>
              </w:rPr>
            </w:pPr>
            <w:r w:rsidRPr="00EC40CD">
              <w:rPr>
                <w:rFonts w:ascii="ＭＳ ゴシック" w:eastAsia="ＭＳ ゴシック" w:hAnsi="ＭＳ ゴシック" w:cs="ＭＳ ゴシック"/>
                <w:color w:val="auto"/>
                <w:sz w:val="12"/>
              </w:rPr>
              <w:t>通所型サービス口腔機能向上加算</w:t>
            </w:r>
            <w:r w:rsidRPr="00EC40CD">
              <w:rPr>
                <w:rFonts w:ascii="ＭＳ ゴシック" w:eastAsia="ＭＳ ゴシック" w:hAnsi="ＭＳ ゴシック" w:cs="ＭＳ ゴシック" w:hint="eastAsia"/>
                <w:color w:val="auto"/>
                <w:sz w:val="12"/>
              </w:rPr>
              <w:t>Ⅰ</w:t>
            </w:r>
          </w:p>
        </w:tc>
        <w:tc>
          <w:tcPr>
            <w:tcW w:w="1560" w:type="dxa"/>
            <w:tcBorders>
              <w:top w:val="single" w:sz="6" w:space="0" w:color="000000"/>
              <w:left w:val="single" w:sz="6" w:space="0" w:color="000000"/>
              <w:right w:val="single" w:sz="6" w:space="0" w:color="000000"/>
            </w:tcBorders>
            <w:shd w:val="clear" w:color="auto" w:fill="auto"/>
          </w:tcPr>
          <w:p w:rsidR="00D37950" w:rsidRPr="00EC40CD" w:rsidRDefault="00D37950" w:rsidP="00D37950">
            <w:pPr>
              <w:tabs>
                <w:tab w:val="right" w:pos="6952"/>
              </w:tabs>
              <w:spacing w:after="0"/>
              <w:rPr>
                <w:color w:val="auto"/>
              </w:rPr>
            </w:pPr>
            <w:r w:rsidRPr="00EC40CD">
              <w:rPr>
                <w:rFonts w:ascii="ＭＳ ゴシック" w:eastAsia="ＭＳ ゴシック" w:hAnsi="ＭＳ ゴシック" w:cs="ＭＳ ゴシック" w:hint="eastAsia"/>
                <w:color w:val="auto"/>
                <w:sz w:val="14"/>
              </w:rPr>
              <w:t>ト</w:t>
            </w:r>
            <w:r w:rsidRPr="00EC40CD">
              <w:rPr>
                <w:rFonts w:ascii="ＭＳ ゴシック" w:eastAsia="ＭＳ ゴシック" w:hAnsi="ＭＳ ゴシック" w:cs="ＭＳ ゴシック"/>
                <w:color w:val="auto"/>
                <w:sz w:val="14"/>
              </w:rPr>
              <w:t xml:space="preserve">　口腔機能向上加算</w:t>
            </w:r>
          </w:p>
        </w:tc>
        <w:tc>
          <w:tcPr>
            <w:tcW w:w="3028" w:type="dxa"/>
            <w:gridSpan w:val="3"/>
            <w:tcBorders>
              <w:top w:val="single" w:sz="6" w:space="0" w:color="000000"/>
              <w:left w:val="single" w:sz="6" w:space="0" w:color="000000"/>
              <w:bottom w:val="single" w:sz="6" w:space="0" w:color="000000"/>
              <w:right w:val="single" w:sz="6" w:space="0" w:color="000000"/>
            </w:tcBorders>
            <w:shd w:val="clear" w:color="auto" w:fill="auto"/>
          </w:tcPr>
          <w:p w:rsidR="00D37950" w:rsidRPr="00EC40CD" w:rsidRDefault="00D37950" w:rsidP="0038567D">
            <w:pPr>
              <w:tabs>
                <w:tab w:val="right" w:pos="6952"/>
              </w:tabs>
              <w:spacing w:after="0"/>
              <w:rPr>
                <w:rFonts w:ascii="ＭＳ ゴシック" w:eastAsia="ＭＳ ゴシック" w:hAnsi="ＭＳ ゴシック"/>
                <w:color w:val="auto"/>
                <w:sz w:val="14"/>
              </w:rPr>
            </w:pPr>
            <w:r w:rsidRPr="00EC40CD">
              <w:rPr>
                <w:rFonts w:ascii="ＭＳ ゴシック" w:eastAsia="ＭＳ ゴシック" w:hAnsi="ＭＳ ゴシック" w:hint="eastAsia"/>
                <w:color w:val="auto"/>
                <w:sz w:val="14"/>
              </w:rPr>
              <w:t>（1）口腔機能向上加算（Ⅰ）</w:t>
            </w:r>
          </w:p>
        </w:tc>
        <w:tc>
          <w:tcPr>
            <w:tcW w:w="2294" w:type="dxa"/>
            <w:gridSpan w:val="3"/>
            <w:tcBorders>
              <w:top w:val="single" w:sz="6" w:space="0" w:color="000000"/>
              <w:left w:val="single" w:sz="6" w:space="0" w:color="000000"/>
              <w:bottom w:val="single" w:sz="6" w:space="0" w:color="000000"/>
              <w:right w:val="single" w:sz="6" w:space="0" w:color="000000"/>
            </w:tcBorders>
            <w:shd w:val="clear" w:color="auto" w:fill="auto"/>
          </w:tcPr>
          <w:p w:rsidR="00D37950" w:rsidRPr="00EC40CD" w:rsidRDefault="00D37950" w:rsidP="00D37950">
            <w:pPr>
              <w:tabs>
                <w:tab w:val="right" w:pos="6952"/>
              </w:tabs>
              <w:spacing w:after="0"/>
              <w:jc w:val="right"/>
              <w:rPr>
                <w:color w:val="auto"/>
              </w:rPr>
            </w:pPr>
            <w:r w:rsidRPr="00EC40CD">
              <w:rPr>
                <w:rFonts w:ascii="ＭＳ ゴシック" w:eastAsia="ＭＳ ゴシック" w:hAnsi="ＭＳ ゴシック" w:cs="ＭＳ ゴシック"/>
                <w:color w:val="auto"/>
                <w:sz w:val="14"/>
              </w:rPr>
              <w:t>150単位　加算</w:t>
            </w:r>
          </w:p>
        </w:tc>
        <w:tc>
          <w:tcPr>
            <w:tcW w:w="495" w:type="dxa"/>
            <w:tcBorders>
              <w:top w:val="single" w:sz="6" w:space="0" w:color="000000"/>
              <w:left w:val="single" w:sz="6" w:space="0" w:color="000000"/>
              <w:bottom w:val="single" w:sz="6" w:space="0" w:color="000000"/>
              <w:right w:val="single" w:sz="4" w:space="0" w:color="auto"/>
            </w:tcBorders>
            <w:shd w:val="clear" w:color="auto" w:fill="auto"/>
          </w:tcPr>
          <w:p w:rsidR="00D37950" w:rsidRPr="00EC40CD" w:rsidRDefault="00D37950" w:rsidP="0038567D">
            <w:pPr>
              <w:spacing w:after="0"/>
              <w:ind w:right="2"/>
              <w:jc w:val="right"/>
              <w:rPr>
                <w:color w:val="auto"/>
              </w:rPr>
            </w:pPr>
            <w:r w:rsidRPr="00EC40CD">
              <w:rPr>
                <w:rFonts w:ascii="ＭＳ ゴシック" w:eastAsia="ＭＳ ゴシック" w:hAnsi="ＭＳ ゴシック" w:cs="ＭＳ ゴシック"/>
                <w:color w:val="auto"/>
                <w:sz w:val="14"/>
              </w:rPr>
              <w:t>150</w:t>
            </w:r>
          </w:p>
        </w:tc>
        <w:tc>
          <w:tcPr>
            <w:tcW w:w="704" w:type="dxa"/>
            <w:vMerge/>
            <w:tcBorders>
              <w:top w:val="nil"/>
              <w:left w:val="single" w:sz="4" w:space="0" w:color="auto"/>
              <w:bottom w:val="nil"/>
              <w:right w:val="single" w:sz="6" w:space="0" w:color="000000"/>
            </w:tcBorders>
            <w:shd w:val="clear" w:color="auto" w:fill="auto"/>
          </w:tcPr>
          <w:p w:rsidR="00D37950" w:rsidRPr="00EC40CD" w:rsidRDefault="00D37950" w:rsidP="0038567D">
            <w:pPr>
              <w:rPr>
                <w:color w:val="auto"/>
              </w:rPr>
            </w:pPr>
          </w:p>
        </w:tc>
      </w:tr>
      <w:tr w:rsidR="00EC40CD" w:rsidRPr="00EC40CD" w:rsidTr="00EC40CD">
        <w:trPr>
          <w:trHeight w:hRule="exact" w:val="233"/>
        </w:trPr>
        <w:tc>
          <w:tcPr>
            <w:tcW w:w="234" w:type="dxa"/>
            <w:tcBorders>
              <w:top w:val="single" w:sz="6" w:space="0" w:color="000000"/>
              <w:left w:val="single" w:sz="6" w:space="0" w:color="000000"/>
              <w:bottom w:val="single" w:sz="6" w:space="0" w:color="000000"/>
              <w:right w:val="single" w:sz="6" w:space="0" w:color="000000"/>
            </w:tcBorders>
            <w:shd w:val="clear" w:color="auto" w:fill="auto"/>
          </w:tcPr>
          <w:p w:rsidR="00D37950" w:rsidRPr="00EC40CD" w:rsidRDefault="00D37950" w:rsidP="0038567D">
            <w:pPr>
              <w:spacing w:after="0"/>
              <w:ind w:left="29"/>
              <w:rPr>
                <w:rFonts w:ascii="ＭＳ ゴシック" w:eastAsia="ＭＳ ゴシック" w:hAnsi="ＭＳ ゴシック" w:cs="ＭＳ ゴシック"/>
                <w:color w:val="auto"/>
                <w:sz w:val="14"/>
              </w:rPr>
            </w:pPr>
            <w:r w:rsidRPr="00EC40CD">
              <w:rPr>
                <w:rFonts w:ascii="ＭＳ ゴシック" w:eastAsia="ＭＳ ゴシック" w:hAnsi="ＭＳ ゴシック" w:cs="ＭＳ ゴシック" w:hint="eastAsia"/>
                <w:color w:val="auto"/>
                <w:sz w:val="14"/>
              </w:rPr>
              <w:t>A6</w:t>
            </w:r>
          </w:p>
        </w:tc>
        <w:tc>
          <w:tcPr>
            <w:tcW w:w="382" w:type="dxa"/>
            <w:tcBorders>
              <w:top w:val="single" w:sz="6" w:space="0" w:color="000000"/>
              <w:left w:val="single" w:sz="6" w:space="0" w:color="000000"/>
              <w:bottom w:val="single" w:sz="6" w:space="0" w:color="000000"/>
              <w:right w:val="single" w:sz="6" w:space="0" w:color="000000"/>
            </w:tcBorders>
            <w:shd w:val="clear" w:color="auto" w:fill="auto"/>
          </w:tcPr>
          <w:p w:rsidR="00D37950" w:rsidRPr="00EC40CD" w:rsidRDefault="00D37950" w:rsidP="0038567D">
            <w:pPr>
              <w:spacing w:after="0"/>
              <w:ind w:left="74"/>
              <w:rPr>
                <w:rFonts w:ascii="ＭＳ ゴシック" w:eastAsia="ＭＳ ゴシック" w:hAnsi="ＭＳ ゴシック" w:cs="ＭＳ ゴシック"/>
                <w:color w:val="auto"/>
                <w:sz w:val="14"/>
              </w:rPr>
            </w:pPr>
            <w:r w:rsidRPr="00EC40CD">
              <w:rPr>
                <w:rFonts w:ascii="ＭＳ ゴシック" w:eastAsia="ＭＳ ゴシック" w:hAnsi="ＭＳ ゴシック" w:cs="ＭＳ ゴシック" w:hint="eastAsia"/>
                <w:color w:val="auto"/>
                <w:sz w:val="14"/>
              </w:rPr>
              <w:t>5011</w:t>
            </w:r>
          </w:p>
        </w:tc>
        <w:tc>
          <w:tcPr>
            <w:tcW w:w="2205" w:type="dxa"/>
            <w:tcBorders>
              <w:top w:val="single" w:sz="6" w:space="0" w:color="000000"/>
              <w:left w:val="single" w:sz="6" w:space="0" w:color="000000"/>
              <w:bottom w:val="single" w:sz="6" w:space="0" w:color="000000"/>
              <w:right w:val="single" w:sz="6" w:space="0" w:color="000000"/>
            </w:tcBorders>
            <w:shd w:val="clear" w:color="auto" w:fill="auto"/>
          </w:tcPr>
          <w:p w:rsidR="00D37950" w:rsidRPr="00EC40CD" w:rsidRDefault="00D37950" w:rsidP="0038567D">
            <w:pPr>
              <w:spacing w:after="0"/>
              <w:ind w:left="26"/>
              <w:jc w:val="both"/>
              <w:rPr>
                <w:rFonts w:ascii="ＭＳ ゴシック" w:eastAsia="ＭＳ ゴシック" w:hAnsi="ＭＳ ゴシック" w:cs="ＭＳ ゴシック"/>
                <w:color w:val="auto"/>
                <w:sz w:val="12"/>
              </w:rPr>
            </w:pPr>
            <w:r w:rsidRPr="00EC40CD">
              <w:rPr>
                <w:rFonts w:ascii="ＭＳ ゴシック" w:eastAsia="ＭＳ ゴシック" w:hAnsi="ＭＳ ゴシック" w:cs="ＭＳ ゴシック" w:hint="eastAsia"/>
                <w:color w:val="auto"/>
                <w:sz w:val="12"/>
              </w:rPr>
              <w:t>通所型サービス口腔機能向上加算Ⅱ</w:t>
            </w:r>
          </w:p>
        </w:tc>
        <w:tc>
          <w:tcPr>
            <w:tcW w:w="1560" w:type="dxa"/>
            <w:tcBorders>
              <w:left w:val="single" w:sz="6" w:space="0" w:color="000000"/>
              <w:bottom w:val="single" w:sz="6" w:space="0" w:color="000000"/>
              <w:right w:val="single" w:sz="6" w:space="0" w:color="000000"/>
            </w:tcBorders>
            <w:shd w:val="clear" w:color="auto" w:fill="auto"/>
          </w:tcPr>
          <w:p w:rsidR="00D37950" w:rsidRPr="00EC40CD" w:rsidRDefault="00D37950" w:rsidP="0038567D">
            <w:pPr>
              <w:tabs>
                <w:tab w:val="right" w:pos="6952"/>
              </w:tabs>
              <w:spacing w:after="0"/>
              <w:rPr>
                <w:rFonts w:ascii="ＭＳ ゴシック" w:eastAsia="ＭＳ ゴシック" w:hAnsi="ＭＳ ゴシック" w:cs="ＭＳ ゴシック"/>
                <w:color w:val="auto"/>
                <w:sz w:val="14"/>
              </w:rPr>
            </w:pPr>
          </w:p>
        </w:tc>
        <w:tc>
          <w:tcPr>
            <w:tcW w:w="3028" w:type="dxa"/>
            <w:gridSpan w:val="3"/>
            <w:tcBorders>
              <w:top w:val="single" w:sz="6" w:space="0" w:color="000000"/>
              <w:left w:val="single" w:sz="6" w:space="0" w:color="000000"/>
              <w:bottom w:val="single" w:sz="6" w:space="0" w:color="000000"/>
              <w:right w:val="single" w:sz="6" w:space="0" w:color="000000"/>
            </w:tcBorders>
            <w:shd w:val="clear" w:color="auto" w:fill="auto"/>
          </w:tcPr>
          <w:p w:rsidR="00D37950" w:rsidRPr="00EC40CD" w:rsidRDefault="00D37950" w:rsidP="0038567D">
            <w:pPr>
              <w:tabs>
                <w:tab w:val="right" w:pos="6952"/>
              </w:tabs>
              <w:spacing w:after="0"/>
              <w:rPr>
                <w:rFonts w:ascii="ＭＳ ゴシック" w:eastAsia="ＭＳ ゴシック" w:hAnsi="ＭＳ ゴシック" w:cs="ＭＳ ゴシック"/>
                <w:color w:val="auto"/>
                <w:sz w:val="14"/>
              </w:rPr>
            </w:pPr>
            <w:r w:rsidRPr="00EC40CD">
              <w:rPr>
                <w:rFonts w:ascii="ＭＳ ゴシック" w:eastAsia="ＭＳ ゴシック" w:hAnsi="ＭＳ ゴシック" w:cs="ＭＳ ゴシック" w:hint="eastAsia"/>
                <w:color w:val="auto"/>
                <w:sz w:val="14"/>
              </w:rPr>
              <w:t>（2）口腔機能向上加算（Ⅱ）</w:t>
            </w:r>
          </w:p>
        </w:tc>
        <w:tc>
          <w:tcPr>
            <w:tcW w:w="2294" w:type="dxa"/>
            <w:gridSpan w:val="3"/>
            <w:tcBorders>
              <w:top w:val="single" w:sz="6" w:space="0" w:color="000000"/>
              <w:left w:val="single" w:sz="6" w:space="0" w:color="000000"/>
              <w:bottom w:val="single" w:sz="6" w:space="0" w:color="000000"/>
              <w:right w:val="single" w:sz="6" w:space="0" w:color="000000"/>
            </w:tcBorders>
            <w:shd w:val="clear" w:color="auto" w:fill="auto"/>
          </w:tcPr>
          <w:p w:rsidR="00D37950" w:rsidRPr="00EC40CD" w:rsidRDefault="00D37950" w:rsidP="00D37950">
            <w:pPr>
              <w:tabs>
                <w:tab w:val="right" w:pos="6952"/>
              </w:tabs>
              <w:spacing w:after="0"/>
              <w:jc w:val="right"/>
              <w:rPr>
                <w:rFonts w:ascii="ＭＳ ゴシック" w:eastAsia="ＭＳ ゴシック" w:hAnsi="ＭＳ ゴシック" w:cs="ＭＳ ゴシック"/>
                <w:color w:val="auto"/>
                <w:sz w:val="14"/>
              </w:rPr>
            </w:pPr>
            <w:r w:rsidRPr="00EC40CD">
              <w:rPr>
                <w:rFonts w:ascii="ＭＳ ゴシック" w:eastAsia="ＭＳ ゴシック" w:hAnsi="ＭＳ ゴシック" w:cs="ＭＳ ゴシック" w:hint="eastAsia"/>
                <w:color w:val="auto"/>
                <w:sz w:val="14"/>
              </w:rPr>
              <w:t>160単位　加算</w:t>
            </w:r>
          </w:p>
        </w:tc>
        <w:tc>
          <w:tcPr>
            <w:tcW w:w="495" w:type="dxa"/>
            <w:tcBorders>
              <w:top w:val="single" w:sz="6" w:space="0" w:color="000000"/>
              <w:left w:val="single" w:sz="6" w:space="0" w:color="000000"/>
              <w:bottom w:val="single" w:sz="6" w:space="0" w:color="000000"/>
              <w:right w:val="single" w:sz="4" w:space="0" w:color="auto"/>
            </w:tcBorders>
            <w:shd w:val="clear" w:color="auto" w:fill="auto"/>
          </w:tcPr>
          <w:p w:rsidR="00D37950" w:rsidRPr="00EC40CD" w:rsidRDefault="00D37950" w:rsidP="0038567D">
            <w:pPr>
              <w:spacing w:after="0"/>
              <w:ind w:right="2"/>
              <w:jc w:val="right"/>
              <w:rPr>
                <w:rFonts w:ascii="ＭＳ ゴシック" w:eastAsia="ＭＳ ゴシック" w:hAnsi="ＭＳ ゴシック" w:cs="ＭＳ ゴシック"/>
                <w:color w:val="auto"/>
                <w:sz w:val="14"/>
              </w:rPr>
            </w:pPr>
            <w:r w:rsidRPr="00EC40CD">
              <w:rPr>
                <w:rFonts w:ascii="ＭＳ ゴシック" w:eastAsia="ＭＳ ゴシック" w:hAnsi="ＭＳ ゴシック" w:cs="ＭＳ ゴシック" w:hint="eastAsia"/>
                <w:color w:val="auto"/>
                <w:sz w:val="14"/>
              </w:rPr>
              <w:t>160</w:t>
            </w:r>
          </w:p>
        </w:tc>
        <w:tc>
          <w:tcPr>
            <w:tcW w:w="704" w:type="dxa"/>
            <w:vMerge/>
            <w:tcBorders>
              <w:top w:val="nil"/>
              <w:left w:val="single" w:sz="4" w:space="0" w:color="auto"/>
              <w:bottom w:val="nil"/>
              <w:right w:val="single" w:sz="6" w:space="0" w:color="000000"/>
            </w:tcBorders>
            <w:shd w:val="clear" w:color="auto" w:fill="auto"/>
          </w:tcPr>
          <w:p w:rsidR="00D37950" w:rsidRPr="00EC40CD" w:rsidRDefault="00D37950" w:rsidP="0038567D">
            <w:pPr>
              <w:rPr>
                <w:color w:val="auto"/>
              </w:rPr>
            </w:pPr>
          </w:p>
        </w:tc>
      </w:tr>
      <w:tr w:rsidR="00EC40CD" w:rsidRPr="00EC40CD" w:rsidTr="00EC40CD">
        <w:trPr>
          <w:trHeight w:val="233"/>
        </w:trPr>
        <w:tc>
          <w:tcPr>
            <w:tcW w:w="234" w:type="dxa"/>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38567D" w:rsidP="0038567D">
            <w:pPr>
              <w:spacing w:after="0"/>
              <w:ind w:left="29"/>
              <w:rPr>
                <w:color w:val="auto"/>
              </w:rPr>
            </w:pPr>
            <w:r w:rsidRPr="00EC40CD">
              <w:rPr>
                <w:rFonts w:ascii="ＭＳ ゴシック" w:eastAsia="ＭＳ ゴシック" w:hAnsi="ＭＳ ゴシック" w:cs="ＭＳ ゴシック"/>
                <w:color w:val="auto"/>
                <w:sz w:val="14"/>
              </w:rPr>
              <w:t>A6</w:t>
            </w:r>
          </w:p>
        </w:tc>
        <w:tc>
          <w:tcPr>
            <w:tcW w:w="382" w:type="dxa"/>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38567D" w:rsidP="0038567D">
            <w:pPr>
              <w:spacing w:after="0"/>
              <w:ind w:left="74"/>
              <w:rPr>
                <w:color w:val="auto"/>
              </w:rPr>
            </w:pPr>
            <w:r w:rsidRPr="00EC40CD">
              <w:rPr>
                <w:rFonts w:ascii="ＭＳ ゴシック" w:eastAsia="ＭＳ ゴシック" w:hAnsi="ＭＳ ゴシック" w:cs="ＭＳ ゴシック"/>
                <w:color w:val="auto"/>
                <w:sz w:val="14"/>
              </w:rPr>
              <w:t>5006</w:t>
            </w:r>
          </w:p>
        </w:tc>
        <w:tc>
          <w:tcPr>
            <w:tcW w:w="2205" w:type="dxa"/>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38567D" w:rsidP="0038567D">
            <w:pPr>
              <w:spacing w:after="0"/>
              <w:ind w:left="26"/>
              <w:jc w:val="both"/>
              <w:rPr>
                <w:color w:val="auto"/>
              </w:rPr>
            </w:pPr>
            <w:r w:rsidRPr="00EC40CD">
              <w:rPr>
                <w:rFonts w:ascii="ＭＳ ゴシック" w:eastAsia="ＭＳ ゴシック" w:hAnsi="ＭＳ ゴシック" w:cs="ＭＳ ゴシック"/>
                <w:color w:val="auto"/>
                <w:sz w:val="12"/>
              </w:rPr>
              <w:t>通所型複数サービス実施加算Ⅰ１</w:t>
            </w:r>
          </w:p>
        </w:tc>
        <w:tc>
          <w:tcPr>
            <w:tcW w:w="1560"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rsidR="0038567D" w:rsidRPr="00EC40CD" w:rsidRDefault="00FD2A32" w:rsidP="0038567D">
            <w:pPr>
              <w:spacing w:after="0"/>
              <w:rPr>
                <w:color w:val="auto"/>
              </w:rPr>
            </w:pPr>
            <w:r w:rsidRPr="00EC40CD">
              <w:rPr>
                <w:rFonts w:ascii="ＭＳ ゴシック" w:eastAsia="ＭＳ ゴシック" w:hAnsi="ＭＳ ゴシック" w:cs="ＭＳ ゴシック" w:hint="eastAsia"/>
                <w:color w:val="auto"/>
                <w:sz w:val="14"/>
              </w:rPr>
              <w:t>チ</w:t>
            </w:r>
            <w:r w:rsidR="0038567D" w:rsidRPr="00EC40CD">
              <w:rPr>
                <w:rFonts w:ascii="ＭＳ ゴシック" w:eastAsia="ＭＳ ゴシック" w:hAnsi="ＭＳ ゴシック" w:cs="ＭＳ ゴシック"/>
                <w:color w:val="auto"/>
                <w:sz w:val="14"/>
              </w:rPr>
              <w:t xml:space="preserve">　選択的サービス複数実施加算</w:t>
            </w:r>
          </w:p>
        </w:tc>
        <w:tc>
          <w:tcPr>
            <w:tcW w:w="1559" w:type="dxa"/>
            <w:gridSpan w:val="2"/>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rsidR="0038567D" w:rsidRPr="00EC40CD" w:rsidRDefault="00762F66" w:rsidP="00762F66">
            <w:pPr>
              <w:spacing w:after="0"/>
              <w:rPr>
                <w:rFonts w:eastAsiaTheme="minorEastAsia"/>
                <w:color w:val="auto"/>
              </w:rPr>
            </w:pPr>
            <w:r w:rsidRPr="00EC40CD">
              <w:rPr>
                <w:rFonts w:ascii="ＭＳ ゴシック" w:eastAsia="ＭＳ ゴシック" w:hAnsi="ＭＳ ゴシック" w:cs="ＭＳ ゴシック" w:hint="eastAsia"/>
                <w:color w:val="auto"/>
                <w:sz w:val="14"/>
              </w:rPr>
              <w:t>(</w:t>
            </w:r>
            <w:r w:rsidRPr="00EC40CD">
              <w:rPr>
                <w:rFonts w:ascii="ＭＳ ゴシック" w:eastAsia="ＭＳ ゴシック" w:hAnsi="ＭＳ ゴシック" w:cs="ＭＳ ゴシック"/>
                <w:color w:val="auto"/>
                <w:sz w:val="14"/>
              </w:rPr>
              <w:t>1</w:t>
            </w:r>
            <w:r w:rsidRPr="00EC40CD">
              <w:rPr>
                <w:rFonts w:ascii="ＭＳ ゴシック" w:eastAsia="ＭＳ ゴシック" w:hAnsi="ＭＳ ゴシック" w:cs="ＭＳ ゴシック" w:hint="eastAsia"/>
                <w:color w:val="auto"/>
                <w:sz w:val="14"/>
              </w:rPr>
              <w:t>)</w:t>
            </w:r>
            <w:r w:rsidR="0038567D" w:rsidRPr="00EC40CD">
              <w:rPr>
                <w:rFonts w:ascii="ＭＳ ゴシック" w:eastAsia="ＭＳ ゴシック" w:hAnsi="ＭＳ ゴシック" w:cs="ＭＳ ゴシック"/>
                <w:color w:val="auto"/>
                <w:sz w:val="14"/>
              </w:rPr>
              <w:t xml:space="preserve"> 選択的サービス複数実施加算</w:t>
            </w:r>
            <w:r w:rsidR="0038567D" w:rsidRPr="00EC40CD">
              <w:rPr>
                <w:rFonts w:ascii="ＭＳ ゴシック" w:eastAsia="ＭＳ ゴシック" w:hAnsi="ＭＳ ゴシック" w:cs="ＭＳ ゴシック" w:hint="eastAsia"/>
                <w:color w:val="auto"/>
                <w:sz w:val="14"/>
              </w:rPr>
              <w:t>(Ⅰ)</w:t>
            </w:r>
          </w:p>
        </w:tc>
        <w:tc>
          <w:tcPr>
            <w:tcW w:w="3763" w:type="dxa"/>
            <w:gridSpan w:val="4"/>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38567D" w:rsidP="0038567D">
            <w:pPr>
              <w:tabs>
                <w:tab w:val="right" w:pos="3769"/>
              </w:tabs>
              <w:spacing w:after="0"/>
              <w:rPr>
                <w:color w:val="auto"/>
              </w:rPr>
            </w:pPr>
            <w:r w:rsidRPr="00EC40CD">
              <w:rPr>
                <w:rFonts w:ascii="ＭＳ ゴシック" w:eastAsia="ＭＳ ゴシック" w:hAnsi="ＭＳ ゴシック" w:cs="ＭＳ ゴシック"/>
                <w:color w:val="auto"/>
                <w:sz w:val="14"/>
              </w:rPr>
              <w:t>運動器機能向上及び栄養改善</w:t>
            </w:r>
            <w:r w:rsidRPr="00EC40CD">
              <w:rPr>
                <w:rFonts w:ascii="ＭＳ ゴシック" w:eastAsia="ＭＳ ゴシック" w:hAnsi="ＭＳ ゴシック" w:cs="ＭＳ ゴシック"/>
                <w:color w:val="auto"/>
                <w:sz w:val="14"/>
              </w:rPr>
              <w:tab/>
              <w:t>480単位　加算</w:t>
            </w:r>
          </w:p>
        </w:tc>
        <w:tc>
          <w:tcPr>
            <w:tcW w:w="495" w:type="dxa"/>
            <w:tcBorders>
              <w:top w:val="single" w:sz="6" w:space="0" w:color="000000"/>
              <w:left w:val="single" w:sz="6" w:space="0" w:color="000000"/>
              <w:bottom w:val="single" w:sz="6" w:space="0" w:color="000000"/>
              <w:right w:val="single" w:sz="4" w:space="0" w:color="auto"/>
            </w:tcBorders>
            <w:shd w:val="clear" w:color="auto" w:fill="auto"/>
          </w:tcPr>
          <w:p w:rsidR="0038567D" w:rsidRPr="00EC40CD" w:rsidRDefault="0038567D" w:rsidP="0038567D">
            <w:pPr>
              <w:spacing w:after="0"/>
              <w:ind w:right="2"/>
              <w:jc w:val="right"/>
              <w:rPr>
                <w:color w:val="auto"/>
              </w:rPr>
            </w:pPr>
            <w:r w:rsidRPr="00EC40CD">
              <w:rPr>
                <w:rFonts w:ascii="ＭＳ ゴシック" w:eastAsia="ＭＳ ゴシック" w:hAnsi="ＭＳ ゴシック" w:cs="ＭＳ ゴシック"/>
                <w:color w:val="auto"/>
                <w:sz w:val="14"/>
              </w:rPr>
              <w:t>480</w:t>
            </w:r>
          </w:p>
        </w:tc>
        <w:tc>
          <w:tcPr>
            <w:tcW w:w="704" w:type="dxa"/>
            <w:vMerge/>
            <w:tcBorders>
              <w:top w:val="nil"/>
              <w:left w:val="single" w:sz="4" w:space="0" w:color="auto"/>
              <w:bottom w:val="nil"/>
              <w:right w:val="single" w:sz="6" w:space="0" w:color="000000"/>
            </w:tcBorders>
            <w:shd w:val="clear" w:color="auto" w:fill="auto"/>
          </w:tcPr>
          <w:p w:rsidR="0038567D" w:rsidRPr="00EC40CD" w:rsidRDefault="0038567D" w:rsidP="0038567D">
            <w:pPr>
              <w:rPr>
                <w:color w:val="auto"/>
              </w:rPr>
            </w:pPr>
          </w:p>
        </w:tc>
      </w:tr>
      <w:tr w:rsidR="00EC40CD" w:rsidRPr="00EC40CD" w:rsidTr="00EC40CD">
        <w:trPr>
          <w:trHeight w:val="233"/>
        </w:trPr>
        <w:tc>
          <w:tcPr>
            <w:tcW w:w="234" w:type="dxa"/>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38567D" w:rsidP="0038567D">
            <w:pPr>
              <w:spacing w:after="0"/>
              <w:ind w:left="29"/>
              <w:rPr>
                <w:color w:val="auto"/>
              </w:rPr>
            </w:pPr>
            <w:r w:rsidRPr="00EC40CD">
              <w:rPr>
                <w:rFonts w:ascii="ＭＳ ゴシック" w:eastAsia="ＭＳ ゴシック" w:hAnsi="ＭＳ ゴシック" w:cs="ＭＳ ゴシック"/>
                <w:color w:val="auto"/>
                <w:sz w:val="14"/>
              </w:rPr>
              <w:t>A6</w:t>
            </w:r>
          </w:p>
        </w:tc>
        <w:tc>
          <w:tcPr>
            <w:tcW w:w="382" w:type="dxa"/>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38567D" w:rsidP="0038567D">
            <w:pPr>
              <w:spacing w:after="0"/>
              <w:ind w:left="74"/>
              <w:rPr>
                <w:color w:val="auto"/>
              </w:rPr>
            </w:pPr>
            <w:r w:rsidRPr="00EC40CD">
              <w:rPr>
                <w:rFonts w:ascii="ＭＳ ゴシック" w:eastAsia="ＭＳ ゴシック" w:hAnsi="ＭＳ ゴシック" w:cs="ＭＳ ゴシック"/>
                <w:color w:val="auto"/>
                <w:sz w:val="14"/>
              </w:rPr>
              <w:t>5007</w:t>
            </w:r>
          </w:p>
        </w:tc>
        <w:tc>
          <w:tcPr>
            <w:tcW w:w="2205" w:type="dxa"/>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38567D" w:rsidP="0038567D">
            <w:pPr>
              <w:spacing w:after="0"/>
              <w:ind w:left="26"/>
              <w:jc w:val="both"/>
              <w:rPr>
                <w:color w:val="auto"/>
              </w:rPr>
            </w:pPr>
            <w:r w:rsidRPr="00EC40CD">
              <w:rPr>
                <w:rFonts w:ascii="ＭＳ ゴシック" w:eastAsia="ＭＳ ゴシック" w:hAnsi="ＭＳ ゴシック" w:cs="ＭＳ ゴシック"/>
                <w:color w:val="auto"/>
                <w:sz w:val="12"/>
              </w:rPr>
              <w:t>通所型複数サービス実施加算Ⅰ２</w:t>
            </w:r>
          </w:p>
        </w:tc>
        <w:tc>
          <w:tcPr>
            <w:tcW w:w="1560" w:type="dxa"/>
            <w:vMerge/>
            <w:tcBorders>
              <w:top w:val="nil"/>
              <w:left w:val="single" w:sz="6" w:space="0" w:color="000000"/>
              <w:bottom w:val="nil"/>
              <w:right w:val="single" w:sz="6" w:space="0" w:color="000000"/>
            </w:tcBorders>
            <w:shd w:val="clear" w:color="auto" w:fill="auto"/>
          </w:tcPr>
          <w:p w:rsidR="0038567D" w:rsidRPr="00EC40CD" w:rsidRDefault="0038567D" w:rsidP="0038567D">
            <w:pPr>
              <w:rPr>
                <w:color w:val="auto"/>
              </w:rPr>
            </w:pPr>
          </w:p>
        </w:tc>
        <w:tc>
          <w:tcPr>
            <w:tcW w:w="1559" w:type="dxa"/>
            <w:gridSpan w:val="2"/>
            <w:vMerge/>
            <w:tcBorders>
              <w:top w:val="nil"/>
              <w:left w:val="single" w:sz="6" w:space="0" w:color="000000"/>
              <w:bottom w:val="nil"/>
              <w:right w:val="single" w:sz="6" w:space="0" w:color="000000"/>
            </w:tcBorders>
            <w:shd w:val="clear" w:color="auto" w:fill="auto"/>
          </w:tcPr>
          <w:p w:rsidR="0038567D" w:rsidRPr="00EC40CD" w:rsidRDefault="0038567D" w:rsidP="0038567D">
            <w:pPr>
              <w:rPr>
                <w:color w:val="auto"/>
              </w:rPr>
            </w:pPr>
          </w:p>
        </w:tc>
        <w:tc>
          <w:tcPr>
            <w:tcW w:w="3763" w:type="dxa"/>
            <w:gridSpan w:val="4"/>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38567D" w:rsidP="0038567D">
            <w:pPr>
              <w:tabs>
                <w:tab w:val="right" w:pos="3769"/>
              </w:tabs>
              <w:spacing w:after="0"/>
              <w:rPr>
                <w:color w:val="auto"/>
              </w:rPr>
            </w:pPr>
            <w:r w:rsidRPr="00EC40CD">
              <w:rPr>
                <w:rFonts w:ascii="ＭＳ ゴシック" w:eastAsia="ＭＳ ゴシック" w:hAnsi="ＭＳ ゴシック" w:cs="ＭＳ ゴシック"/>
                <w:color w:val="auto"/>
                <w:sz w:val="14"/>
              </w:rPr>
              <w:t>運動器機能向上及び口腔機能向上</w:t>
            </w:r>
            <w:r w:rsidRPr="00EC40CD">
              <w:rPr>
                <w:rFonts w:ascii="ＭＳ ゴシック" w:eastAsia="ＭＳ ゴシック" w:hAnsi="ＭＳ ゴシック" w:cs="ＭＳ ゴシック"/>
                <w:color w:val="auto"/>
                <w:sz w:val="14"/>
              </w:rPr>
              <w:tab/>
              <w:t>480単位　加算</w:t>
            </w:r>
          </w:p>
        </w:tc>
        <w:tc>
          <w:tcPr>
            <w:tcW w:w="495" w:type="dxa"/>
            <w:tcBorders>
              <w:top w:val="single" w:sz="6" w:space="0" w:color="000000"/>
              <w:left w:val="single" w:sz="6" w:space="0" w:color="000000"/>
              <w:bottom w:val="single" w:sz="6" w:space="0" w:color="000000"/>
              <w:right w:val="single" w:sz="4" w:space="0" w:color="auto"/>
            </w:tcBorders>
            <w:shd w:val="clear" w:color="auto" w:fill="auto"/>
          </w:tcPr>
          <w:p w:rsidR="0038567D" w:rsidRPr="00EC40CD" w:rsidRDefault="0038567D" w:rsidP="0038567D">
            <w:pPr>
              <w:spacing w:after="0"/>
              <w:ind w:right="2"/>
              <w:jc w:val="right"/>
              <w:rPr>
                <w:color w:val="auto"/>
              </w:rPr>
            </w:pPr>
            <w:r w:rsidRPr="00EC40CD">
              <w:rPr>
                <w:rFonts w:ascii="ＭＳ ゴシック" w:eastAsia="ＭＳ ゴシック" w:hAnsi="ＭＳ ゴシック" w:cs="ＭＳ ゴシック"/>
                <w:color w:val="auto"/>
                <w:sz w:val="14"/>
              </w:rPr>
              <w:t>480</w:t>
            </w:r>
          </w:p>
        </w:tc>
        <w:tc>
          <w:tcPr>
            <w:tcW w:w="704" w:type="dxa"/>
            <w:vMerge/>
            <w:tcBorders>
              <w:top w:val="nil"/>
              <w:left w:val="single" w:sz="4" w:space="0" w:color="auto"/>
              <w:bottom w:val="nil"/>
              <w:right w:val="single" w:sz="6" w:space="0" w:color="000000"/>
            </w:tcBorders>
            <w:shd w:val="clear" w:color="auto" w:fill="auto"/>
          </w:tcPr>
          <w:p w:rsidR="0038567D" w:rsidRPr="00EC40CD" w:rsidRDefault="0038567D" w:rsidP="0038567D">
            <w:pPr>
              <w:rPr>
                <w:color w:val="auto"/>
              </w:rPr>
            </w:pPr>
          </w:p>
        </w:tc>
      </w:tr>
      <w:tr w:rsidR="00EC40CD" w:rsidRPr="00EC40CD" w:rsidTr="00EC40CD">
        <w:trPr>
          <w:trHeight w:val="233"/>
        </w:trPr>
        <w:tc>
          <w:tcPr>
            <w:tcW w:w="234" w:type="dxa"/>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38567D" w:rsidP="0038567D">
            <w:pPr>
              <w:spacing w:after="0"/>
              <w:ind w:left="29"/>
              <w:rPr>
                <w:color w:val="auto"/>
              </w:rPr>
            </w:pPr>
            <w:r w:rsidRPr="00EC40CD">
              <w:rPr>
                <w:rFonts w:ascii="ＭＳ ゴシック" w:eastAsia="ＭＳ ゴシック" w:hAnsi="ＭＳ ゴシック" w:cs="ＭＳ ゴシック"/>
                <w:color w:val="auto"/>
                <w:sz w:val="14"/>
              </w:rPr>
              <w:t>A6</w:t>
            </w:r>
          </w:p>
        </w:tc>
        <w:tc>
          <w:tcPr>
            <w:tcW w:w="382" w:type="dxa"/>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38567D" w:rsidP="0038567D">
            <w:pPr>
              <w:spacing w:after="0"/>
              <w:ind w:left="74"/>
              <w:rPr>
                <w:color w:val="auto"/>
              </w:rPr>
            </w:pPr>
            <w:r w:rsidRPr="00EC40CD">
              <w:rPr>
                <w:rFonts w:ascii="ＭＳ ゴシック" w:eastAsia="ＭＳ ゴシック" w:hAnsi="ＭＳ ゴシック" w:cs="ＭＳ ゴシック"/>
                <w:color w:val="auto"/>
                <w:sz w:val="14"/>
              </w:rPr>
              <w:t>5008</w:t>
            </w:r>
          </w:p>
        </w:tc>
        <w:tc>
          <w:tcPr>
            <w:tcW w:w="2205" w:type="dxa"/>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38567D" w:rsidP="0038567D">
            <w:pPr>
              <w:spacing w:after="0"/>
              <w:ind w:left="26"/>
              <w:jc w:val="both"/>
              <w:rPr>
                <w:color w:val="auto"/>
              </w:rPr>
            </w:pPr>
            <w:r w:rsidRPr="00EC40CD">
              <w:rPr>
                <w:rFonts w:ascii="ＭＳ ゴシック" w:eastAsia="ＭＳ ゴシック" w:hAnsi="ＭＳ ゴシック" w:cs="ＭＳ ゴシック"/>
                <w:color w:val="auto"/>
                <w:sz w:val="12"/>
              </w:rPr>
              <w:t>通所型複数サービス実施加算Ⅰ３</w:t>
            </w:r>
          </w:p>
        </w:tc>
        <w:tc>
          <w:tcPr>
            <w:tcW w:w="1560" w:type="dxa"/>
            <w:vMerge/>
            <w:tcBorders>
              <w:top w:val="nil"/>
              <w:left w:val="single" w:sz="6" w:space="0" w:color="000000"/>
              <w:bottom w:val="nil"/>
              <w:right w:val="single" w:sz="6" w:space="0" w:color="000000"/>
            </w:tcBorders>
            <w:shd w:val="clear" w:color="auto" w:fill="auto"/>
          </w:tcPr>
          <w:p w:rsidR="0038567D" w:rsidRPr="00EC40CD" w:rsidRDefault="0038567D" w:rsidP="0038567D">
            <w:pPr>
              <w:rPr>
                <w:color w:val="auto"/>
              </w:rPr>
            </w:pPr>
          </w:p>
        </w:tc>
        <w:tc>
          <w:tcPr>
            <w:tcW w:w="1559" w:type="dxa"/>
            <w:gridSpan w:val="2"/>
            <w:vMerge/>
            <w:tcBorders>
              <w:top w:val="nil"/>
              <w:left w:val="single" w:sz="6" w:space="0" w:color="000000"/>
              <w:bottom w:val="single" w:sz="6" w:space="0" w:color="000000"/>
              <w:right w:val="single" w:sz="6" w:space="0" w:color="000000"/>
            </w:tcBorders>
            <w:shd w:val="clear" w:color="auto" w:fill="auto"/>
          </w:tcPr>
          <w:p w:rsidR="0038567D" w:rsidRPr="00EC40CD" w:rsidRDefault="0038567D" w:rsidP="0038567D">
            <w:pPr>
              <w:rPr>
                <w:color w:val="auto"/>
              </w:rPr>
            </w:pPr>
          </w:p>
        </w:tc>
        <w:tc>
          <w:tcPr>
            <w:tcW w:w="3763" w:type="dxa"/>
            <w:gridSpan w:val="4"/>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38567D" w:rsidP="0038567D">
            <w:pPr>
              <w:tabs>
                <w:tab w:val="right" w:pos="3769"/>
              </w:tabs>
              <w:spacing w:after="0"/>
              <w:rPr>
                <w:color w:val="auto"/>
              </w:rPr>
            </w:pPr>
            <w:r w:rsidRPr="00EC40CD">
              <w:rPr>
                <w:rFonts w:ascii="ＭＳ ゴシック" w:eastAsia="ＭＳ ゴシック" w:hAnsi="ＭＳ ゴシック" w:cs="ＭＳ ゴシック"/>
                <w:color w:val="auto"/>
                <w:sz w:val="14"/>
              </w:rPr>
              <w:t>栄養改善及び口腔機能向上</w:t>
            </w:r>
            <w:r w:rsidRPr="00EC40CD">
              <w:rPr>
                <w:rFonts w:ascii="ＭＳ ゴシック" w:eastAsia="ＭＳ ゴシック" w:hAnsi="ＭＳ ゴシック" w:cs="ＭＳ ゴシック"/>
                <w:color w:val="auto"/>
                <w:sz w:val="14"/>
              </w:rPr>
              <w:tab/>
              <w:t>480単位　加算</w:t>
            </w:r>
          </w:p>
        </w:tc>
        <w:tc>
          <w:tcPr>
            <w:tcW w:w="495" w:type="dxa"/>
            <w:tcBorders>
              <w:top w:val="single" w:sz="6" w:space="0" w:color="000000"/>
              <w:left w:val="single" w:sz="6" w:space="0" w:color="000000"/>
              <w:bottom w:val="single" w:sz="6" w:space="0" w:color="000000"/>
              <w:right w:val="single" w:sz="4" w:space="0" w:color="auto"/>
            </w:tcBorders>
            <w:shd w:val="clear" w:color="auto" w:fill="auto"/>
          </w:tcPr>
          <w:p w:rsidR="0038567D" w:rsidRPr="00EC40CD" w:rsidRDefault="0038567D" w:rsidP="0038567D">
            <w:pPr>
              <w:spacing w:after="0"/>
              <w:ind w:right="2"/>
              <w:jc w:val="right"/>
              <w:rPr>
                <w:color w:val="auto"/>
              </w:rPr>
            </w:pPr>
            <w:r w:rsidRPr="00EC40CD">
              <w:rPr>
                <w:rFonts w:ascii="ＭＳ ゴシック" w:eastAsia="ＭＳ ゴシック" w:hAnsi="ＭＳ ゴシック" w:cs="ＭＳ ゴシック"/>
                <w:color w:val="auto"/>
                <w:sz w:val="14"/>
              </w:rPr>
              <w:t>480</w:t>
            </w:r>
          </w:p>
        </w:tc>
        <w:tc>
          <w:tcPr>
            <w:tcW w:w="704" w:type="dxa"/>
            <w:vMerge/>
            <w:tcBorders>
              <w:top w:val="nil"/>
              <w:left w:val="single" w:sz="4" w:space="0" w:color="auto"/>
              <w:bottom w:val="nil"/>
              <w:right w:val="single" w:sz="6" w:space="0" w:color="000000"/>
            </w:tcBorders>
            <w:shd w:val="clear" w:color="auto" w:fill="auto"/>
          </w:tcPr>
          <w:p w:rsidR="0038567D" w:rsidRPr="00EC40CD" w:rsidRDefault="0038567D" w:rsidP="0038567D">
            <w:pPr>
              <w:rPr>
                <w:color w:val="auto"/>
              </w:rPr>
            </w:pPr>
          </w:p>
        </w:tc>
      </w:tr>
      <w:tr w:rsidR="00EC40CD" w:rsidRPr="00EC40CD" w:rsidTr="00EC40CD">
        <w:trPr>
          <w:trHeight w:val="233"/>
        </w:trPr>
        <w:tc>
          <w:tcPr>
            <w:tcW w:w="234" w:type="dxa"/>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38567D" w:rsidP="0038567D">
            <w:pPr>
              <w:spacing w:after="0"/>
              <w:ind w:left="29"/>
              <w:rPr>
                <w:color w:val="auto"/>
              </w:rPr>
            </w:pPr>
            <w:r w:rsidRPr="00EC40CD">
              <w:rPr>
                <w:rFonts w:ascii="ＭＳ ゴシック" w:eastAsia="ＭＳ ゴシック" w:hAnsi="ＭＳ ゴシック" w:cs="ＭＳ ゴシック"/>
                <w:color w:val="auto"/>
                <w:sz w:val="14"/>
              </w:rPr>
              <w:t>A6</w:t>
            </w:r>
          </w:p>
        </w:tc>
        <w:tc>
          <w:tcPr>
            <w:tcW w:w="382" w:type="dxa"/>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38567D" w:rsidP="0038567D">
            <w:pPr>
              <w:spacing w:after="0"/>
              <w:ind w:left="74"/>
              <w:rPr>
                <w:color w:val="auto"/>
              </w:rPr>
            </w:pPr>
            <w:r w:rsidRPr="00EC40CD">
              <w:rPr>
                <w:rFonts w:ascii="ＭＳ ゴシック" w:eastAsia="ＭＳ ゴシック" w:hAnsi="ＭＳ ゴシック" w:cs="ＭＳ ゴシック"/>
                <w:color w:val="auto"/>
                <w:sz w:val="14"/>
              </w:rPr>
              <w:t>5009</w:t>
            </w:r>
          </w:p>
        </w:tc>
        <w:tc>
          <w:tcPr>
            <w:tcW w:w="2205" w:type="dxa"/>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38567D" w:rsidP="0038567D">
            <w:pPr>
              <w:spacing w:after="0"/>
              <w:ind w:left="26"/>
              <w:jc w:val="both"/>
              <w:rPr>
                <w:color w:val="auto"/>
              </w:rPr>
            </w:pPr>
            <w:r w:rsidRPr="00EC40CD">
              <w:rPr>
                <w:rFonts w:ascii="ＭＳ ゴシック" w:eastAsia="ＭＳ ゴシック" w:hAnsi="ＭＳ ゴシック" w:cs="ＭＳ ゴシック"/>
                <w:color w:val="auto"/>
                <w:sz w:val="13"/>
              </w:rPr>
              <w:t>通所型複数サービス実施加算Ⅱ</w:t>
            </w:r>
          </w:p>
        </w:tc>
        <w:tc>
          <w:tcPr>
            <w:tcW w:w="1560" w:type="dxa"/>
            <w:vMerge/>
            <w:tcBorders>
              <w:top w:val="nil"/>
              <w:left w:val="single" w:sz="6" w:space="0" w:color="000000"/>
              <w:bottom w:val="single" w:sz="6" w:space="0" w:color="000000"/>
              <w:right w:val="single" w:sz="6" w:space="0" w:color="000000"/>
            </w:tcBorders>
            <w:shd w:val="clear" w:color="auto" w:fill="auto"/>
          </w:tcPr>
          <w:p w:rsidR="0038567D" w:rsidRPr="00EC40CD" w:rsidRDefault="0038567D" w:rsidP="0038567D">
            <w:pPr>
              <w:rPr>
                <w:color w:val="auto"/>
              </w:rPr>
            </w:pPr>
          </w:p>
        </w:tc>
        <w:tc>
          <w:tcPr>
            <w:tcW w:w="1559" w:type="dxa"/>
            <w:gridSpan w:val="2"/>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762F66" w:rsidP="00762F66">
            <w:pPr>
              <w:spacing w:after="0"/>
              <w:jc w:val="both"/>
              <w:rPr>
                <w:color w:val="auto"/>
              </w:rPr>
            </w:pPr>
            <w:r w:rsidRPr="00EC40CD">
              <w:rPr>
                <w:rFonts w:ascii="ＭＳ ゴシック" w:eastAsia="ＭＳ ゴシック" w:hAnsi="ＭＳ ゴシック" w:cs="ＭＳ ゴシック" w:hint="eastAsia"/>
                <w:color w:val="auto"/>
                <w:sz w:val="14"/>
              </w:rPr>
              <w:t>(</w:t>
            </w:r>
            <w:r w:rsidRPr="00EC40CD">
              <w:rPr>
                <w:rFonts w:ascii="ＭＳ ゴシック" w:eastAsia="ＭＳ ゴシック" w:hAnsi="ＭＳ ゴシック" w:cs="ＭＳ ゴシック"/>
                <w:color w:val="auto"/>
                <w:sz w:val="14"/>
              </w:rPr>
              <w:t>2</w:t>
            </w:r>
            <w:r w:rsidRPr="00EC40CD">
              <w:rPr>
                <w:rFonts w:ascii="ＭＳ ゴシック" w:eastAsia="ＭＳ ゴシック" w:hAnsi="ＭＳ ゴシック" w:cs="ＭＳ ゴシック" w:hint="eastAsia"/>
                <w:color w:val="auto"/>
                <w:sz w:val="14"/>
              </w:rPr>
              <w:t>)</w:t>
            </w:r>
            <w:r w:rsidR="0038567D" w:rsidRPr="00EC40CD">
              <w:rPr>
                <w:rFonts w:ascii="ＭＳ ゴシック" w:eastAsia="ＭＳ ゴシック" w:hAnsi="ＭＳ ゴシック" w:cs="ＭＳ ゴシック"/>
                <w:color w:val="auto"/>
                <w:sz w:val="14"/>
              </w:rPr>
              <w:t xml:space="preserve"> 選択的サービス複数実施加算</w:t>
            </w:r>
            <w:r w:rsidR="0038567D" w:rsidRPr="00EC40CD">
              <w:rPr>
                <w:rFonts w:ascii="ＭＳ ゴシック" w:eastAsia="ＭＳ ゴシック" w:hAnsi="ＭＳ ゴシック" w:cs="ＭＳ ゴシック" w:hint="eastAsia"/>
                <w:color w:val="auto"/>
                <w:sz w:val="14"/>
              </w:rPr>
              <w:t>(Ⅱ)</w:t>
            </w:r>
          </w:p>
        </w:tc>
        <w:tc>
          <w:tcPr>
            <w:tcW w:w="3763" w:type="dxa"/>
            <w:gridSpan w:val="4"/>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38567D" w:rsidP="0038567D">
            <w:pPr>
              <w:spacing w:after="0"/>
              <w:ind w:left="-34"/>
              <w:jc w:val="both"/>
              <w:rPr>
                <w:color w:val="auto"/>
              </w:rPr>
            </w:pPr>
            <w:r w:rsidRPr="00EC40CD">
              <w:rPr>
                <w:rFonts w:ascii="ＭＳ ゴシック" w:eastAsia="ＭＳ ゴシック" w:hAnsi="ＭＳ ゴシック" w:cs="ＭＳ ゴシック"/>
                <w:color w:val="auto"/>
                <w:sz w:val="13"/>
              </w:rPr>
              <w:t>運動器機能向上、栄養改善及び口腔機能向上</w:t>
            </w:r>
            <w:r w:rsidRPr="00EC40CD">
              <w:rPr>
                <w:rFonts w:ascii="ＭＳ ゴシック" w:eastAsia="ＭＳ ゴシック" w:hAnsi="ＭＳ ゴシック" w:cs="ＭＳ ゴシック" w:hint="eastAsia"/>
                <w:color w:val="auto"/>
                <w:sz w:val="13"/>
              </w:rPr>
              <w:t xml:space="preserve">　</w:t>
            </w:r>
            <w:r w:rsidRPr="00EC40CD">
              <w:rPr>
                <w:rFonts w:ascii="ＭＳ ゴシック" w:eastAsia="ＭＳ ゴシック" w:hAnsi="ＭＳ ゴシック" w:cs="ＭＳ ゴシック"/>
                <w:color w:val="auto"/>
                <w:sz w:val="13"/>
              </w:rPr>
              <w:t xml:space="preserve"> </w:t>
            </w:r>
            <w:r w:rsidRPr="00EC40CD">
              <w:rPr>
                <w:rFonts w:ascii="ＭＳ ゴシック" w:eastAsia="ＭＳ ゴシック" w:hAnsi="ＭＳ ゴシック" w:cs="ＭＳ ゴシック"/>
                <w:color w:val="auto"/>
                <w:sz w:val="14"/>
              </w:rPr>
              <w:t>700単位　加算</w:t>
            </w:r>
          </w:p>
        </w:tc>
        <w:tc>
          <w:tcPr>
            <w:tcW w:w="495" w:type="dxa"/>
            <w:tcBorders>
              <w:top w:val="single" w:sz="6" w:space="0" w:color="000000"/>
              <w:left w:val="single" w:sz="6" w:space="0" w:color="000000"/>
              <w:bottom w:val="single" w:sz="6" w:space="0" w:color="000000"/>
              <w:right w:val="single" w:sz="4" w:space="0" w:color="auto"/>
            </w:tcBorders>
            <w:shd w:val="clear" w:color="auto" w:fill="auto"/>
          </w:tcPr>
          <w:p w:rsidR="0038567D" w:rsidRPr="00EC40CD" w:rsidRDefault="0038567D" w:rsidP="0038567D">
            <w:pPr>
              <w:spacing w:after="0"/>
              <w:ind w:right="2"/>
              <w:jc w:val="right"/>
              <w:rPr>
                <w:color w:val="auto"/>
              </w:rPr>
            </w:pPr>
            <w:r w:rsidRPr="00EC40CD">
              <w:rPr>
                <w:rFonts w:ascii="ＭＳ ゴシック" w:eastAsia="ＭＳ ゴシック" w:hAnsi="ＭＳ ゴシック" w:cs="ＭＳ ゴシック"/>
                <w:color w:val="auto"/>
                <w:sz w:val="14"/>
              </w:rPr>
              <w:t>700</w:t>
            </w:r>
          </w:p>
        </w:tc>
        <w:tc>
          <w:tcPr>
            <w:tcW w:w="704" w:type="dxa"/>
            <w:vMerge/>
            <w:tcBorders>
              <w:top w:val="nil"/>
              <w:left w:val="single" w:sz="4" w:space="0" w:color="auto"/>
              <w:bottom w:val="nil"/>
              <w:right w:val="single" w:sz="6" w:space="0" w:color="000000"/>
            </w:tcBorders>
            <w:shd w:val="clear" w:color="auto" w:fill="auto"/>
          </w:tcPr>
          <w:p w:rsidR="0038567D" w:rsidRPr="00EC40CD" w:rsidRDefault="0038567D" w:rsidP="0038567D">
            <w:pPr>
              <w:rPr>
                <w:color w:val="auto"/>
              </w:rPr>
            </w:pPr>
          </w:p>
        </w:tc>
      </w:tr>
      <w:tr w:rsidR="00EC40CD" w:rsidRPr="00EC40CD" w:rsidTr="00EC40CD">
        <w:trPr>
          <w:trHeight w:val="233"/>
        </w:trPr>
        <w:tc>
          <w:tcPr>
            <w:tcW w:w="234" w:type="dxa"/>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38567D" w:rsidP="0038567D">
            <w:pPr>
              <w:spacing w:after="0"/>
              <w:ind w:left="29"/>
              <w:rPr>
                <w:color w:val="auto"/>
              </w:rPr>
            </w:pPr>
            <w:r w:rsidRPr="00EC40CD">
              <w:rPr>
                <w:rFonts w:ascii="ＭＳ ゴシック" w:eastAsia="ＭＳ ゴシック" w:hAnsi="ＭＳ ゴシック" w:cs="ＭＳ ゴシック"/>
                <w:color w:val="auto"/>
                <w:sz w:val="14"/>
              </w:rPr>
              <w:t>A6</w:t>
            </w:r>
          </w:p>
        </w:tc>
        <w:tc>
          <w:tcPr>
            <w:tcW w:w="382" w:type="dxa"/>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38567D" w:rsidP="0038567D">
            <w:pPr>
              <w:spacing w:after="0"/>
              <w:ind w:left="74"/>
              <w:rPr>
                <w:color w:val="auto"/>
              </w:rPr>
            </w:pPr>
            <w:r w:rsidRPr="00EC40CD">
              <w:rPr>
                <w:rFonts w:ascii="ＭＳ ゴシック" w:eastAsia="ＭＳ ゴシック" w:hAnsi="ＭＳ ゴシック" w:cs="ＭＳ ゴシック"/>
                <w:color w:val="auto"/>
                <w:sz w:val="14"/>
              </w:rPr>
              <w:t>5005</w:t>
            </w:r>
          </w:p>
        </w:tc>
        <w:tc>
          <w:tcPr>
            <w:tcW w:w="2205" w:type="dxa"/>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38567D" w:rsidP="0038567D">
            <w:pPr>
              <w:spacing w:after="0"/>
              <w:ind w:left="26"/>
              <w:jc w:val="both"/>
              <w:rPr>
                <w:color w:val="auto"/>
              </w:rPr>
            </w:pPr>
            <w:r w:rsidRPr="00EC40CD">
              <w:rPr>
                <w:rFonts w:ascii="ＭＳ ゴシック" w:eastAsia="ＭＳ ゴシック" w:hAnsi="ＭＳ ゴシック" w:cs="ＭＳ ゴシック"/>
                <w:color w:val="auto"/>
                <w:sz w:val="13"/>
              </w:rPr>
              <w:t>通所型サービス事業所評価加算</w:t>
            </w:r>
          </w:p>
        </w:tc>
        <w:tc>
          <w:tcPr>
            <w:tcW w:w="6882" w:type="dxa"/>
            <w:gridSpan w:val="7"/>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FD2A32" w:rsidP="0038567D">
            <w:pPr>
              <w:tabs>
                <w:tab w:val="right" w:pos="6952"/>
              </w:tabs>
              <w:spacing w:after="0"/>
              <w:rPr>
                <w:color w:val="auto"/>
              </w:rPr>
            </w:pPr>
            <w:r w:rsidRPr="00EC40CD">
              <w:rPr>
                <w:rFonts w:ascii="ＭＳ ゴシック" w:eastAsia="ＭＳ ゴシック" w:hAnsi="ＭＳ ゴシック" w:cs="ＭＳ ゴシック" w:hint="eastAsia"/>
                <w:color w:val="auto"/>
                <w:sz w:val="14"/>
              </w:rPr>
              <w:t>リ</w:t>
            </w:r>
            <w:r w:rsidR="0038567D" w:rsidRPr="00EC40CD">
              <w:rPr>
                <w:rFonts w:ascii="ＭＳ ゴシック" w:eastAsia="ＭＳ ゴシック" w:hAnsi="ＭＳ ゴシック" w:cs="ＭＳ ゴシック"/>
                <w:color w:val="auto"/>
                <w:sz w:val="14"/>
              </w:rPr>
              <w:t xml:space="preserve">　事業所評価加算</w:t>
            </w:r>
            <w:r w:rsidR="0038567D" w:rsidRPr="00EC40CD">
              <w:rPr>
                <w:rFonts w:ascii="ＭＳ ゴシック" w:eastAsia="ＭＳ ゴシック" w:hAnsi="ＭＳ ゴシック" w:cs="ＭＳ ゴシック"/>
                <w:color w:val="auto"/>
                <w:sz w:val="14"/>
              </w:rPr>
              <w:tab/>
              <w:t>120単位　加算</w:t>
            </w:r>
          </w:p>
        </w:tc>
        <w:tc>
          <w:tcPr>
            <w:tcW w:w="495" w:type="dxa"/>
            <w:tcBorders>
              <w:top w:val="single" w:sz="6" w:space="0" w:color="000000"/>
              <w:left w:val="single" w:sz="6" w:space="0" w:color="000000"/>
              <w:bottom w:val="single" w:sz="6" w:space="0" w:color="000000"/>
              <w:right w:val="single" w:sz="4" w:space="0" w:color="auto"/>
            </w:tcBorders>
            <w:shd w:val="clear" w:color="auto" w:fill="auto"/>
          </w:tcPr>
          <w:p w:rsidR="0038567D" w:rsidRPr="00EC40CD" w:rsidRDefault="0038567D" w:rsidP="0038567D">
            <w:pPr>
              <w:spacing w:after="0"/>
              <w:ind w:right="2"/>
              <w:jc w:val="right"/>
              <w:rPr>
                <w:color w:val="auto"/>
              </w:rPr>
            </w:pPr>
            <w:r w:rsidRPr="00EC40CD">
              <w:rPr>
                <w:rFonts w:ascii="ＭＳ ゴシック" w:eastAsia="ＭＳ ゴシック" w:hAnsi="ＭＳ ゴシック" w:cs="ＭＳ ゴシック"/>
                <w:color w:val="auto"/>
                <w:sz w:val="14"/>
              </w:rPr>
              <w:t>120</w:t>
            </w:r>
          </w:p>
        </w:tc>
        <w:tc>
          <w:tcPr>
            <w:tcW w:w="704" w:type="dxa"/>
            <w:vMerge/>
            <w:tcBorders>
              <w:top w:val="nil"/>
              <w:left w:val="single" w:sz="4" w:space="0" w:color="auto"/>
              <w:bottom w:val="nil"/>
              <w:right w:val="single" w:sz="6" w:space="0" w:color="000000"/>
            </w:tcBorders>
            <w:shd w:val="clear" w:color="auto" w:fill="auto"/>
          </w:tcPr>
          <w:p w:rsidR="0038567D" w:rsidRPr="00EC40CD" w:rsidRDefault="0038567D" w:rsidP="0038567D">
            <w:pPr>
              <w:rPr>
                <w:color w:val="auto"/>
              </w:rPr>
            </w:pPr>
          </w:p>
        </w:tc>
      </w:tr>
      <w:tr w:rsidR="00EC40CD" w:rsidRPr="00EC40CD" w:rsidTr="00EC40CD">
        <w:trPr>
          <w:trHeight w:val="233"/>
        </w:trPr>
        <w:tc>
          <w:tcPr>
            <w:tcW w:w="234" w:type="dxa"/>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38567D" w:rsidP="0038567D">
            <w:pPr>
              <w:spacing w:after="0"/>
              <w:ind w:left="29"/>
              <w:rPr>
                <w:color w:val="auto"/>
              </w:rPr>
            </w:pPr>
            <w:r w:rsidRPr="00EC40CD">
              <w:rPr>
                <w:rFonts w:ascii="ＭＳ ゴシック" w:eastAsia="ＭＳ ゴシック" w:hAnsi="ＭＳ ゴシック" w:cs="ＭＳ ゴシック"/>
                <w:color w:val="auto"/>
                <w:sz w:val="14"/>
              </w:rPr>
              <w:t>A6</w:t>
            </w:r>
          </w:p>
        </w:tc>
        <w:tc>
          <w:tcPr>
            <w:tcW w:w="382" w:type="dxa"/>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FD2A32" w:rsidP="0038567D">
            <w:pPr>
              <w:spacing w:after="0"/>
              <w:ind w:left="74"/>
              <w:rPr>
                <w:color w:val="auto"/>
              </w:rPr>
            </w:pPr>
            <w:r w:rsidRPr="00EC40CD">
              <w:rPr>
                <w:rFonts w:ascii="ＭＳ ゴシック" w:eastAsia="ＭＳ ゴシック" w:hAnsi="ＭＳ ゴシック" w:cs="ＭＳ ゴシック" w:hint="eastAsia"/>
                <w:color w:val="auto"/>
                <w:sz w:val="14"/>
              </w:rPr>
              <w:t>6011</w:t>
            </w:r>
          </w:p>
        </w:tc>
        <w:tc>
          <w:tcPr>
            <w:tcW w:w="2205" w:type="dxa"/>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38567D" w:rsidP="0038567D">
            <w:pPr>
              <w:spacing w:after="0"/>
              <w:ind w:left="24"/>
              <w:jc w:val="both"/>
              <w:rPr>
                <w:color w:val="auto"/>
              </w:rPr>
            </w:pPr>
            <w:r w:rsidRPr="00EC40CD">
              <w:rPr>
                <w:rFonts w:ascii="ＭＳ ゴシック" w:eastAsia="ＭＳ ゴシック" w:hAnsi="ＭＳ ゴシック" w:cs="ＭＳ ゴシック"/>
                <w:color w:val="auto"/>
                <w:sz w:val="12"/>
              </w:rPr>
              <w:t>通所型サービス提供体制加算Ⅰ１１</w:t>
            </w:r>
          </w:p>
        </w:tc>
        <w:tc>
          <w:tcPr>
            <w:tcW w:w="1560"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rsidR="0038567D" w:rsidRPr="00EC40CD" w:rsidRDefault="00FD2A32" w:rsidP="0038567D">
            <w:pPr>
              <w:spacing w:after="0"/>
              <w:ind w:left="29"/>
              <w:rPr>
                <w:color w:val="auto"/>
              </w:rPr>
            </w:pPr>
            <w:r w:rsidRPr="00EC40CD">
              <w:rPr>
                <w:rFonts w:ascii="ＭＳ ゴシック" w:eastAsia="ＭＳ ゴシック" w:hAnsi="ＭＳ ゴシック" w:cs="ＭＳ ゴシック" w:hint="eastAsia"/>
                <w:color w:val="auto"/>
                <w:sz w:val="14"/>
              </w:rPr>
              <w:t>ヌ</w:t>
            </w:r>
            <w:r w:rsidR="0038567D" w:rsidRPr="00EC40CD">
              <w:rPr>
                <w:rFonts w:ascii="ＭＳ ゴシック" w:eastAsia="ＭＳ ゴシック" w:hAnsi="ＭＳ ゴシック" w:cs="ＭＳ ゴシック" w:hint="eastAsia"/>
                <w:color w:val="auto"/>
                <w:sz w:val="14"/>
              </w:rPr>
              <w:t xml:space="preserve">　</w:t>
            </w:r>
            <w:r w:rsidR="0038567D" w:rsidRPr="00EC40CD">
              <w:rPr>
                <w:rFonts w:ascii="ＭＳ ゴシック" w:eastAsia="ＭＳ ゴシック" w:hAnsi="ＭＳ ゴシック" w:cs="ＭＳ ゴシック"/>
                <w:color w:val="auto"/>
                <w:sz w:val="14"/>
              </w:rPr>
              <w:t>サービス提供体制強化加算</w:t>
            </w:r>
          </w:p>
        </w:tc>
        <w:tc>
          <w:tcPr>
            <w:tcW w:w="1559" w:type="dxa"/>
            <w:gridSpan w:val="2"/>
            <w:vMerge w:val="restart"/>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38567D" w:rsidP="0038567D">
            <w:pPr>
              <w:spacing w:after="0"/>
              <w:ind w:left="29"/>
              <w:rPr>
                <w:color w:val="auto"/>
              </w:rPr>
            </w:pPr>
            <w:r w:rsidRPr="00EC40CD">
              <w:rPr>
                <w:rFonts w:ascii="ＭＳ ゴシック" w:eastAsia="ＭＳ ゴシック" w:hAnsi="ＭＳ ゴシック" w:cs="ＭＳ ゴシック"/>
                <w:color w:val="auto"/>
                <w:sz w:val="14"/>
              </w:rPr>
              <w:t>(1) サービス提供体制強化加算（Ⅰ</w:t>
            </w:r>
            <w:r w:rsidR="00FD2A32" w:rsidRPr="00EC40CD">
              <w:rPr>
                <w:rFonts w:ascii="ＭＳ ゴシック" w:eastAsia="ＭＳ ゴシック" w:hAnsi="ＭＳ ゴシック" w:cs="ＭＳ ゴシック"/>
                <w:color w:val="auto"/>
                <w:sz w:val="14"/>
              </w:rPr>
              <w:t>）</w:t>
            </w:r>
          </w:p>
        </w:tc>
        <w:tc>
          <w:tcPr>
            <w:tcW w:w="3763" w:type="dxa"/>
            <w:gridSpan w:val="4"/>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38567D" w:rsidP="0038567D">
            <w:pPr>
              <w:tabs>
                <w:tab w:val="right" w:pos="3769"/>
              </w:tabs>
              <w:spacing w:after="0"/>
              <w:rPr>
                <w:color w:val="auto"/>
              </w:rPr>
            </w:pPr>
            <w:r w:rsidRPr="00EC40CD">
              <w:rPr>
                <w:rFonts w:ascii="ＭＳ ゴシック" w:eastAsia="ＭＳ ゴシック" w:hAnsi="ＭＳ ゴシック" w:cs="ＭＳ ゴシック"/>
                <w:color w:val="auto"/>
                <w:sz w:val="14"/>
              </w:rPr>
              <w:t>事業対象者・要支援１</w:t>
            </w:r>
            <w:r w:rsidR="00FD2A32" w:rsidRPr="00EC40CD">
              <w:rPr>
                <w:rFonts w:ascii="ＭＳ ゴシック" w:eastAsia="ＭＳ ゴシック" w:hAnsi="ＭＳ ゴシック" w:cs="ＭＳ ゴシック"/>
                <w:color w:val="auto"/>
                <w:sz w:val="14"/>
              </w:rPr>
              <w:tab/>
              <w:t xml:space="preserve"> </w:t>
            </w:r>
            <w:r w:rsidR="00FD2A32" w:rsidRPr="00EC40CD">
              <w:rPr>
                <w:rFonts w:ascii="ＭＳ ゴシック" w:eastAsia="ＭＳ ゴシック" w:hAnsi="ＭＳ ゴシック" w:cs="ＭＳ ゴシック" w:hint="eastAsia"/>
                <w:color w:val="auto"/>
                <w:sz w:val="14"/>
              </w:rPr>
              <w:t>88</w:t>
            </w:r>
            <w:r w:rsidRPr="00EC40CD">
              <w:rPr>
                <w:rFonts w:ascii="ＭＳ ゴシック" w:eastAsia="ＭＳ ゴシック" w:hAnsi="ＭＳ ゴシック" w:cs="ＭＳ ゴシック"/>
                <w:color w:val="auto"/>
                <w:sz w:val="14"/>
              </w:rPr>
              <w:t>単位　加算</w:t>
            </w:r>
          </w:p>
        </w:tc>
        <w:tc>
          <w:tcPr>
            <w:tcW w:w="495" w:type="dxa"/>
            <w:tcBorders>
              <w:top w:val="single" w:sz="6" w:space="0" w:color="000000"/>
              <w:left w:val="single" w:sz="6" w:space="0" w:color="000000"/>
              <w:bottom w:val="single" w:sz="6" w:space="0" w:color="000000"/>
              <w:right w:val="single" w:sz="4" w:space="0" w:color="auto"/>
            </w:tcBorders>
            <w:shd w:val="clear" w:color="auto" w:fill="auto"/>
          </w:tcPr>
          <w:p w:rsidR="0038567D" w:rsidRPr="00EC40CD" w:rsidRDefault="00FD2A32" w:rsidP="0038567D">
            <w:pPr>
              <w:spacing w:after="0"/>
              <w:ind w:right="2"/>
              <w:jc w:val="right"/>
              <w:rPr>
                <w:color w:val="auto"/>
              </w:rPr>
            </w:pPr>
            <w:r w:rsidRPr="00EC40CD">
              <w:rPr>
                <w:rFonts w:ascii="ＭＳ ゴシック" w:eastAsia="ＭＳ ゴシック" w:hAnsi="ＭＳ ゴシック" w:cs="ＭＳ ゴシック" w:hint="eastAsia"/>
                <w:color w:val="auto"/>
                <w:sz w:val="14"/>
              </w:rPr>
              <w:t>88</w:t>
            </w:r>
          </w:p>
        </w:tc>
        <w:tc>
          <w:tcPr>
            <w:tcW w:w="704" w:type="dxa"/>
            <w:vMerge/>
            <w:tcBorders>
              <w:top w:val="nil"/>
              <w:left w:val="single" w:sz="4" w:space="0" w:color="auto"/>
              <w:bottom w:val="nil"/>
              <w:right w:val="single" w:sz="6" w:space="0" w:color="000000"/>
            </w:tcBorders>
            <w:shd w:val="clear" w:color="auto" w:fill="auto"/>
          </w:tcPr>
          <w:p w:rsidR="0038567D" w:rsidRPr="00EC40CD" w:rsidRDefault="0038567D" w:rsidP="0038567D">
            <w:pPr>
              <w:rPr>
                <w:color w:val="auto"/>
              </w:rPr>
            </w:pPr>
          </w:p>
        </w:tc>
      </w:tr>
      <w:tr w:rsidR="00EC40CD" w:rsidRPr="00EC40CD" w:rsidTr="00EC40CD">
        <w:trPr>
          <w:trHeight w:val="233"/>
        </w:trPr>
        <w:tc>
          <w:tcPr>
            <w:tcW w:w="234" w:type="dxa"/>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38567D" w:rsidP="0038567D">
            <w:pPr>
              <w:spacing w:after="0"/>
              <w:ind w:left="29"/>
              <w:rPr>
                <w:color w:val="auto"/>
              </w:rPr>
            </w:pPr>
            <w:r w:rsidRPr="00EC40CD">
              <w:rPr>
                <w:rFonts w:ascii="ＭＳ ゴシック" w:eastAsia="ＭＳ ゴシック" w:hAnsi="ＭＳ ゴシック" w:cs="ＭＳ ゴシック"/>
                <w:color w:val="auto"/>
                <w:sz w:val="14"/>
              </w:rPr>
              <w:t>A6</w:t>
            </w:r>
          </w:p>
        </w:tc>
        <w:tc>
          <w:tcPr>
            <w:tcW w:w="382" w:type="dxa"/>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FD2A32" w:rsidP="0038567D">
            <w:pPr>
              <w:spacing w:after="0"/>
              <w:ind w:left="74"/>
              <w:rPr>
                <w:color w:val="auto"/>
              </w:rPr>
            </w:pPr>
            <w:r w:rsidRPr="00EC40CD">
              <w:rPr>
                <w:rFonts w:ascii="ＭＳ ゴシック" w:eastAsia="ＭＳ ゴシック" w:hAnsi="ＭＳ ゴシック" w:cs="ＭＳ ゴシック"/>
                <w:color w:val="auto"/>
                <w:sz w:val="14"/>
              </w:rPr>
              <w:t>6</w:t>
            </w:r>
            <w:r w:rsidRPr="00EC40CD">
              <w:rPr>
                <w:rFonts w:ascii="ＭＳ ゴシック" w:eastAsia="ＭＳ ゴシック" w:hAnsi="ＭＳ ゴシック" w:cs="ＭＳ ゴシック" w:hint="eastAsia"/>
                <w:color w:val="auto"/>
                <w:sz w:val="14"/>
              </w:rPr>
              <w:t>012</w:t>
            </w:r>
          </w:p>
        </w:tc>
        <w:tc>
          <w:tcPr>
            <w:tcW w:w="2205" w:type="dxa"/>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38567D" w:rsidP="0038567D">
            <w:pPr>
              <w:spacing w:after="0"/>
              <w:ind w:left="24"/>
              <w:jc w:val="both"/>
              <w:rPr>
                <w:color w:val="auto"/>
              </w:rPr>
            </w:pPr>
            <w:r w:rsidRPr="00EC40CD">
              <w:rPr>
                <w:rFonts w:ascii="ＭＳ ゴシック" w:eastAsia="ＭＳ ゴシック" w:hAnsi="ＭＳ ゴシック" w:cs="ＭＳ ゴシック"/>
                <w:color w:val="auto"/>
                <w:sz w:val="12"/>
              </w:rPr>
              <w:t>通所型サービス提供体制加算Ⅰ１２</w:t>
            </w:r>
          </w:p>
        </w:tc>
        <w:tc>
          <w:tcPr>
            <w:tcW w:w="1560" w:type="dxa"/>
            <w:vMerge/>
            <w:tcBorders>
              <w:top w:val="nil"/>
              <w:left w:val="single" w:sz="6" w:space="0" w:color="000000"/>
              <w:bottom w:val="nil"/>
              <w:right w:val="single" w:sz="6" w:space="0" w:color="000000"/>
            </w:tcBorders>
            <w:shd w:val="clear" w:color="auto" w:fill="auto"/>
          </w:tcPr>
          <w:p w:rsidR="0038567D" w:rsidRPr="00EC40CD" w:rsidRDefault="0038567D" w:rsidP="0038567D">
            <w:pPr>
              <w:rPr>
                <w:color w:val="auto"/>
              </w:rPr>
            </w:pPr>
          </w:p>
        </w:tc>
        <w:tc>
          <w:tcPr>
            <w:tcW w:w="1559" w:type="dxa"/>
            <w:gridSpan w:val="2"/>
            <w:vMerge/>
            <w:tcBorders>
              <w:top w:val="nil"/>
              <w:left w:val="single" w:sz="6" w:space="0" w:color="000000"/>
              <w:bottom w:val="single" w:sz="6" w:space="0" w:color="000000"/>
              <w:right w:val="single" w:sz="6" w:space="0" w:color="000000"/>
            </w:tcBorders>
            <w:shd w:val="clear" w:color="auto" w:fill="auto"/>
          </w:tcPr>
          <w:p w:rsidR="0038567D" w:rsidRPr="00EC40CD" w:rsidRDefault="0038567D" w:rsidP="0038567D">
            <w:pPr>
              <w:rPr>
                <w:color w:val="auto"/>
              </w:rPr>
            </w:pPr>
          </w:p>
        </w:tc>
        <w:tc>
          <w:tcPr>
            <w:tcW w:w="3763" w:type="dxa"/>
            <w:gridSpan w:val="4"/>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38567D" w:rsidP="0038567D">
            <w:pPr>
              <w:tabs>
                <w:tab w:val="right" w:pos="3769"/>
              </w:tabs>
              <w:spacing w:after="0"/>
              <w:rPr>
                <w:color w:val="auto"/>
              </w:rPr>
            </w:pPr>
            <w:r w:rsidRPr="00EC40CD">
              <w:rPr>
                <w:rFonts w:ascii="ＭＳ ゴシック" w:eastAsia="ＭＳ ゴシック" w:hAnsi="ＭＳ ゴシック" w:cs="ＭＳ ゴシック"/>
                <w:color w:val="auto"/>
                <w:sz w:val="14"/>
              </w:rPr>
              <w:t>事業対象者・要支援２</w:t>
            </w:r>
            <w:r w:rsidR="00FD2A32" w:rsidRPr="00EC40CD">
              <w:rPr>
                <w:rFonts w:ascii="ＭＳ ゴシック" w:eastAsia="ＭＳ ゴシック" w:hAnsi="ＭＳ ゴシック" w:cs="ＭＳ ゴシック"/>
                <w:color w:val="auto"/>
                <w:sz w:val="14"/>
              </w:rPr>
              <w:tab/>
            </w:r>
            <w:r w:rsidR="00FD2A32" w:rsidRPr="00EC40CD">
              <w:rPr>
                <w:rFonts w:ascii="ＭＳ ゴシック" w:eastAsia="ＭＳ ゴシック" w:hAnsi="ＭＳ ゴシック" w:cs="ＭＳ ゴシック" w:hint="eastAsia"/>
                <w:color w:val="auto"/>
                <w:sz w:val="14"/>
              </w:rPr>
              <w:t>176</w:t>
            </w:r>
            <w:r w:rsidRPr="00EC40CD">
              <w:rPr>
                <w:rFonts w:ascii="ＭＳ ゴシック" w:eastAsia="ＭＳ ゴシック" w:hAnsi="ＭＳ ゴシック" w:cs="ＭＳ ゴシック"/>
                <w:color w:val="auto"/>
                <w:sz w:val="14"/>
              </w:rPr>
              <w:t>単位　加算</w:t>
            </w:r>
          </w:p>
        </w:tc>
        <w:tc>
          <w:tcPr>
            <w:tcW w:w="495" w:type="dxa"/>
            <w:tcBorders>
              <w:top w:val="single" w:sz="6" w:space="0" w:color="000000"/>
              <w:left w:val="single" w:sz="6" w:space="0" w:color="000000"/>
              <w:bottom w:val="single" w:sz="6" w:space="0" w:color="000000"/>
              <w:right w:val="single" w:sz="4" w:space="0" w:color="auto"/>
            </w:tcBorders>
            <w:shd w:val="clear" w:color="auto" w:fill="auto"/>
          </w:tcPr>
          <w:p w:rsidR="0038567D" w:rsidRPr="00EC40CD" w:rsidRDefault="00FD2A32" w:rsidP="0038567D">
            <w:pPr>
              <w:spacing w:after="0"/>
              <w:ind w:right="2"/>
              <w:jc w:val="right"/>
              <w:rPr>
                <w:color w:val="auto"/>
              </w:rPr>
            </w:pPr>
            <w:r w:rsidRPr="00EC40CD">
              <w:rPr>
                <w:rFonts w:ascii="ＭＳ ゴシック" w:eastAsia="ＭＳ ゴシック" w:hAnsi="ＭＳ ゴシック" w:cs="ＭＳ ゴシック" w:hint="eastAsia"/>
                <w:color w:val="auto"/>
                <w:sz w:val="14"/>
              </w:rPr>
              <w:t>176</w:t>
            </w:r>
          </w:p>
        </w:tc>
        <w:tc>
          <w:tcPr>
            <w:tcW w:w="704" w:type="dxa"/>
            <w:vMerge/>
            <w:tcBorders>
              <w:top w:val="nil"/>
              <w:left w:val="single" w:sz="4" w:space="0" w:color="auto"/>
              <w:bottom w:val="nil"/>
              <w:right w:val="single" w:sz="6" w:space="0" w:color="000000"/>
            </w:tcBorders>
            <w:shd w:val="clear" w:color="auto" w:fill="auto"/>
          </w:tcPr>
          <w:p w:rsidR="0038567D" w:rsidRPr="00EC40CD" w:rsidRDefault="0038567D" w:rsidP="0038567D">
            <w:pPr>
              <w:rPr>
                <w:color w:val="auto"/>
              </w:rPr>
            </w:pPr>
          </w:p>
        </w:tc>
      </w:tr>
      <w:tr w:rsidR="00EC40CD" w:rsidRPr="00EC40CD" w:rsidTr="00EC40CD">
        <w:trPr>
          <w:trHeight w:val="233"/>
        </w:trPr>
        <w:tc>
          <w:tcPr>
            <w:tcW w:w="234" w:type="dxa"/>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38567D" w:rsidP="0038567D">
            <w:pPr>
              <w:spacing w:after="0"/>
              <w:ind w:left="29"/>
              <w:rPr>
                <w:color w:val="auto"/>
              </w:rPr>
            </w:pPr>
            <w:r w:rsidRPr="00EC40CD">
              <w:rPr>
                <w:rFonts w:ascii="ＭＳ ゴシック" w:eastAsia="ＭＳ ゴシック" w:hAnsi="ＭＳ ゴシック" w:cs="ＭＳ ゴシック"/>
                <w:color w:val="auto"/>
                <w:sz w:val="14"/>
              </w:rPr>
              <w:t>A6</w:t>
            </w:r>
          </w:p>
        </w:tc>
        <w:tc>
          <w:tcPr>
            <w:tcW w:w="382" w:type="dxa"/>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FD2A32" w:rsidP="0038567D">
            <w:pPr>
              <w:spacing w:after="0"/>
              <w:ind w:left="74"/>
              <w:rPr>
                <w:color w:val="auto"/>
              </w:rPr>
            </w:pPr>
            <w:r w:rsidRPr="00EC40CD">
              <w:rPr>
                <w:rFonts w:ascii="ＭＳ ゴシック" w:eastAsia="ＭＳ ゴシック" w:hAnsi="ＭＳ ゴシック" w:cs="ＭＳ ゴシック"/>
                <w:color w:val="auto"/>
                <w:sz w:val="14"/>
              </w:rPr>
              <w:t>610</w:t>
            </w:r>
            <w:r w:rsidRPr="00EC40CD">
              <w:rPr>
                <w:rFonts w:ascii="ＭＳ ゴシック" w:eastAsia="ＭＳ ゴシック" w:hAnsi="ＭＳ ゴシック" w:cs="ＭＳ ゴシック" w:hint="eastAsia"/>
                <w:color w:val="auto"/>
                <w:sz w:val="14"/>
              </w:rPr>
              <w:t>7</w:t>
            </w:r>
          </w:p>
        </w:tc>
        <w:tc>
          <w:tcPr>
            <w:tcW w:w="2205" w:type="dxa"/>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38567D" w:rsidP="0038567D">
            <w:pPr>
              <w:spacing w:after="0"/>
              <w:ind w:left="24"/>
              <w:jc w:val="both"/>
              <w:rPr>
                <w:color w:val="auto"/>
              </w:rPr>
            </w:pPr>
            <w:r w:rsidRPr="00EC40CD">
              <w:rPr>
                <w:rFonts w:ascii="ＭＳ ゴシック" w:eastAsia="ＭＳ ゴシック" w:hAnsi="ＭＳ ゴシック" w:cs="ＭＳ ゴシック"/>
                <w:color w:val="auto"/>
                <w:sz w:val="12"/>
              </w:rPr>
              <w:t>通所型サービス提供体制加算</w:t>
            </w:r>
            <w:r w:rsidR="00FD2A32" w:rsidRPr="00EC40CD">
              <w:rPr>
                <w:rFonts w:ascii="ＭＳ ゴシック" w:eastAsia="ＭＳ ゴシック" w:hAnsi="ＭＳ ゴシック" w:cs="ＭＳ ゴシック" w:hint="eastAsia"/>
                <w:color w:val="auto"/>
                <w:sz w:val="12"/>
              </w:rPr>
              <w:t>Ⅱ</w:t>
            </w:r>
            <w:r w:rsidRPr="00EC40CD">
              <w:rPr>
                <w:rFonts w:ascii="ＭＳ ゴシック" w:eastAsia="ＭＳ ゴシック" w:hAnsi="ＭＳ ゴシック" w:cs="ＭＳ ゴシック"/>
                <w:color w:val="auto"/>
                <w:sz w:val="12"/>
              </w:rPr>
              <w:t>１</w:t>
            </w:r>
          </w:p>
        </w:tc>
        <w:tc>
          <w:tcPr>
            <w:tcW w:w="1560" w:type="dxa"/>
            <w:vMerge/>
            <w:tcBorders>
              <w:top w:val="nil"/>
              <w:left w:val="single" w:sz="6" w:space="0" w:color="000000"/>
              <w:bottom w:val="nil"/>
              <w:right w:val="single" w:sz="6" w:space="0" w:color="000000"/>
            </w:tcBorders>
            <w:shd w:val="clear" w:color="auto" w:fill="auto"/>
          </w:tcPr>
          <w:p w:rsidR="0038567D" w:rsidRPr="00EC40CD" w:rsidRDefault="0038567D" w:rsidP="0038567D">
            <w:pPr>
              <w:rPr>
                <w:color w:val="auto"/>
              </w:rPr>
            </w:pPr>
          </w:p>
        </w:tc>
        <w:tc>
          <w:tcPr>
            <w:tcW w:w="1559" w:type="dxa"/>
            <w:gridSpan w:val="2"/>
            <w:vMerge w:val="restart"/>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38567D" w:rsidP="0038567D">
            <w:pPr>
              <w:spacing w:after="0"/>
              <w:ind w:left="29"/>
              <w:rPr>
                <w:color w:val="auto"/>
              </w:rPr>
            </w:pPr>
            <w:r w:rsidRPr="00EC40CD">
              <w:rPr>
                <w:rFonts w:ascii="ＭＳ ゴシック" w:eastAsia="ＭＳ ゴシック" w:hAnsi="ＭＳ ゴシック" w:cs="ＭＳ ゴシック"/>
                <w:color w:val="auto"/>
                <w:sz w:val="14"/>
              </w:rPr>
              <w:t>(2) サービス提供体制強化加算（</w:t>
            </w:r>
            <w:r w:rsidR="00FD2A32" w:rsidRPr="00EC40CD">
              <w:rPr>
                <w:rFonts w:ascii="ＭＳ ゴシック" w:eastAsia="ＭＳ ゴシック" w:hAnsi="ＭＳ ゴシック" w:cs="ＭＳ ゴシック" w:hint="eastAsia"/>
                <w:color w:val="auto"/>
                <w:sz w:val="14"/>
              </w:rPr>
              <w:t>Ⅱ</w:t>
            </w:r>
            <w:r w:rsidR="00FD2A32" w:rsidRPr="00EC40CD">
              <w:rPr>
                <w:rFonts w:ascii="ＭＳ ゴシック" w:eastAsia="ＭＳ ゴシック" w:hAnsi="ＭＳ ゴシック" w:cs="ＭＳ ゴシック"/>
                <w:color w:val="auto"/>
                <w:sz w:val="14"/>
              </w:rPr>
              <w:t>）</w:t>
            </w:r>
          </w:p>
        </w:tc>
        <w:tc>
          <w:tcPr>
            <w:tcW w:w="3763" w:type="dxa"/>
            <w:gridSpan w:val="4"/>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38567D" w:rsidP="0038567D">
            <w:pPr>
              <w:tabs>
                <w:tab w:val="right" w:pos="3769"/>
              </w:tabs>
              <w:spacing w:after="0"/>
              <w:rPr>
                <w:rFonts w:ascii="ＭＳ ゴシック" w:eastAsia="ＭＳ ゴシック" w:hAnsi="ＭＳ ゴシック" w:cs="ＭＳ ゴシック"/>
                <w:color w:val="auto"/>
                <w:sz w:val="14"/>
              </w:rPr>
            </w:pPr>
            <w:r w:rsidRPr="00EC40CD">
              <w:rPr>
                <w:rFonts w:ascii="ＭＳ ゴシック" w:eastAsia="ＭＳ ゴシック" w:hAnsi="ＭＳ ゴシック" w:cs="ＭＳ ゴシック"/>
                <w:color w:val="auto"/>
                <w:sz w:val="14"/>
              </w:rPr>
              <w:t>事業対象者・要支援１</w:t>
            </w:r>
            <w:r w:rsidR="00FD2A32" w:rsidRPr="00EC40CD">
              <w:rPr>
                <w:rFonts w:ascii="ＭＳ ゴシック" w:eastAsia="ＭＳ ゴシック" w:hAnsi="ＭＳ ゴシック" w:cs="ＭＳ ゴシック"/>
                <w:color w:val="auto"/>
                <w:sz w:val="14"/>
              </w:rPr>
              <w:tab/>
              <w:t xml:space="preserve"> </w:t>
            </w:r>
            <w:r w:rsidR="00386CE7" w:rsidRPr="00EC40CD">
              <w:rPr>
                <w:rFonts w:ascii="ＭＳ ゴシック" w:eastAsia="ＭＳ ゴシック" w:hAnsi="ＭＳ ゴシック" w:cs="ＭＳ ゴシック" w:hint="eastAsia"/>
                <w:color w:val="auto"/>
                <w:sz w:val="14"/>
              </w:rPr>
              <w:t>7</w:t>
            </w:r>
            <w:r w:rsidR="00FD2A32" w:rsidRPr="00EC40CD">
              <w:rPr>
                <w:rFonts w:ascii="ＭＳ ゴシック" w:eastAsia="ＭＳ ゴシック" w:hAnsi="ＭＳ ゴシック" w:cs="ＭＳ ゴシック" w:hint="eastAsia"/>
                <w:color w:val="auto"/>
                <w:sz w:val="14"/>
              </w:rPr>
              <w:t>2</w:t>
            </w:r>
            <w:r w:rsidRPr="00EC40CD">
              <w:rPr>
                <w:rFonts w:ascii="ＭＳ ゴシック" w:eastAsia="ＭＳ ゴシック" w:hAnsi="ＭＳ ゴシック" w:cs="ＭＳ ゴシック"/>
                <w:color w:val="auto"/>
                <w:sz w:val="14"/>
              </w:rPr>
              <w:t>単位　加算</w:t>
            </w:r>
          </w:p>
        </w:tc>
        <w:tc>
          <w:tcPr>
            <w:tcW w:w="495" w:type="dxa"/>
            <w:tcBorders>
              <w:top w:val="single" w:sz="6" w:space="0" w:color="000000"/>
              <w:left w:val="single" w:sz="6" w:space="0" w:color="000000"/>
              <w:bottom w:val="single" w:sz="6" w:space="0" w:color="000000"/>
              <w:right w:val="single" w:sz="4" w:space="0" w:color="auto"/>
            </w:tcBorders>
            <w:shd w:val="clear" w:color="auto" w:fill="auto"/>
          </w:tcPr>
          <w:p w:rsidR="0038567D" w:rsidRPr="00EC40CD" w:rsidRDefault="00FD2A32" w:rsidP="0038567D">
            <w:pPr>
              <w:spacing w:after="0"/>
              <w:ind w:right="2"/>
              <w:jc w:val="right"/>
              <w:rPr>
                <w:color w:val="auto"/>
              </w:rPr>
            </w:pPr>
            <w:r w:rsidRPr="00EC40CD">
              <w:rPr>
                <w:rFonts w:ascii="ＭＳ ゴシック" w:eastAsia="ＭＳ ゴシック" w:hAnsi="ＭＳ ゴシック" w:cs="ＭＳ ゴシック" w:hint="eastAsia"/>
                <w:color w:val="auto"/>
                <w:sz w:val="14"/>
              </w:rPr>
              <w:t>72</w:t>
            </w:r>
          </w:p>
        </w:tc>
        <w:tc>
          <w:tcPr>
            <w:tcW w:w="704" w:type="dxa"/>
            <w:vMerge/>
            <w:tcBorders>
              <w:top w:val="nil"/>
              <w:left w:val="single" w:sz="4" w:space="0" w:color="auto"/>
              <w:bottom w:val="nil"/>
              <w:right w:val="single" w:sz="6" w:space="0" w:color="000000"/>
            </w:tcBorders>
            <w:shd w:val="clear" w:color="auto" w:fill="auto"/>
          </w:tcPr>
          <w:p w:rsidR="0038567D" w:rsidRPr="00EC40CD" w:rsidRDefault="0038567D" w:rsidP="0038567D">
            <w:pPr>
              <w:rPr>
                <w:color w:val="auto"/>
              </w:rPr>
            </w:pPr>
          </w:p>
        </w:tc>
      </w:tr>
      <w:tr w:rsidR="00EC40CD" w:rsidRPr="00EC40CD" w:rsidTr="00EC40CD">
        <w:trPr>
          <w:trHeight w:val="233"/>
        </w:trPr>
        <w:tc>
          <w:tcPr>
            <w:tcW w:w="234" w:type="dxa"/>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38567D" w:rsidP="0038567D">
            <w:pPr>
              <w:spacing w:after="0"/>
              <w:ind w:left="29"/>
              <w:rPr>
                <w:color w:val="auto"/>
              </w:rPr>
            </w:pPr>
            <w:r w:rsidRPr="00EC40CD">
              <w:rPr>
                <w:rFonts w:ascii="ＭＳ ゴシック" w:eastAsia="ＭＳ ゴシック" w:hAnsi="ＭＳ ゴシック" w:cs="ＭＳ ゴシック"/>
                <w:color w:val="auto"/>
                <w:sz w:val="14"/>
              </w:rPr>
              <w:t>A6</w:t>
            </w:r>
          </w:p>
        </w:tc>
        <w:tc>
          <w:tcPr>
            <w:tcW w:w="382" w:type="dxa"/>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FD2A32" w:rsidP="0038567D">
            <w:pPr>
              <w:spacing w:after="0"/>
              <w:ind w:left="74"/>
              <w:rPr>
                <w:color w:val="auto"/>
              </w:rPr>
            </w:pPr>
            <w:r w:rsidRPr="00EC40CD">
              <w:rPr>
                <w:rFonts w:ascii="ＭＳ ゴシック" w:eastAsia="ＭＳ ゴシック" w:hAnsi="ＭＳ ゴシック" w:cs="ＭＳ ゴシック"/>
                <w:color w:val="auto"/>
                <w:sz w:val="14"/>
              </w:rPr>
              <w:t>610</w:t>
            </w:r>
            <w:r w:rsidRPr="00EC40CD">
              <w:rPr>
                <w:rFonts w:ascii="ＭＳ ゴシック" w:eastAsia="ＭＳ ゴシック" w:hAnsi="ＭＳ ゴシック" w:cs="ＭＳ ゴシック" w:hint="eastAsia"/>
                <w:color w:val="auto"/>
                <w:sz w:val="14"/>
              </w:rPr>
              <w:t>8</w:t>
            </w:r>
          </w:p>
        </w:tc>
        <w:tc>
          <w:tcPr>
            <w:tcW w:w="2205" w:type="dxa"/>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38567D" w:rsidP="0038567D">
            <w:pPr>
              <w:spacing w:after="0"/>
              <w:ind w:left="24"/>
              <w:jc w:val="both"/>
              <w:rPr>
                <w:color w:val="auto"/>
              </w:rPr>
            </w:pPr>
            <w:r w:rsidRPr="00EC40CD">
              <w:rPr>
                <w:rFonts w:ascii="ＭＳ ゴシック" w:eastAsia="ＭＳ ゴシック" w:hAnsi="ＭＳ ゴシック" w:cs="ＭＳ ゴシック"/>
                <w:color w:val="auto"/>
                <w:sz w:val="12"/>
              </w:rPr>
              <w:t>通所型サービス提供体制加算</w:t>
            </w:r>
            <w:r w:rsidR="00FD2A32" w:rsidRPr="00EC40CD">
              <w:rPr>
                <w:rFonts w:ascii="ＭＳ ゴシック" w:eastAsia="ＭＳ ゴシック" w:hAnsi="ＭＳ ゴシック" w:cs="ＭＳ ゴシック" w:hint="eastAsia"/>
                <w:color w:val="auto"/>
                <w:sz w:val="12"/>
              </w:rPr>
              <w:t>Ⅱ</w:t>
            </w:r>
            <w:r w:rsidRPr="00EC40CD">
              <w:rPr>
                <w:rFonts w:ascii="ＭＳ ゴシック" w:eastAsia="ＭＳ ゴシック" w:hAnsi="ＭＳ ゴシック" w:cs="ＭＳ ゴシック"/>
                <w:color w:val="auto"/>
                <w:sz w:val="12"/>
              </w:rPr>
              <w:t>２</w:t>
            </w:r>
          </w:p>
        </w:tc>
        <w:tc>
          <w:tcPr>
            <w:tcW w:w="1560" w:type="dxa"/>
            <w:vMerge/>
            <w:tcBorders>
              <w:top w:val="nil"/>
              <w:left w:val="single" w:sz="6" w:space="0" w:color="000000"/>
              <w:bottom w:val="nil"/>
              <w:right w:val="single" w:sz="6" w:space="0" w:color="000000"/>
            </w:tcBorders>
            <w:shd w:val="clear" w:color="auto" w:fill="auto"/>
          </w:tcPr>
          <w:p w:rsidR="0038567D" w:rsidRPr="00EC40CD" w:rsidRDefault="0038567D" w:rsidP="0038567D">
            <w:pPr>
              <w:rPr>
                <w:color w:val="auto"/>
              </w:rPr>
            </w:pPr>
          </w:p>
        </w:tc>
        <w:tc>
          <w:tcPr>
            <w:tcW w:w="1559" w:type="dxa"/>
            <w:gridSpan w:val="2"/>
            <w:vMerge/>
            <w:tcBorders>
              <w:top w:val="nil"/>
              <w:left w:val="single" w:sz="6" w:space="0" w:color="000000"/>
              <w:bottom w:val="single" w:sz="6" w:space="0" w:color="000000"/>
              <w:right w:val="single" w:sz="6" w:space="0" w:color="000000"/>
            </w:tcBorders>
            <w:shd w:val="clear" w:color="auto" w:fill="auto"/>
          </w:tcPr>
          <w:p w:rsidR="0038567D" w:rsidRPr="00EC40CD" w:rsidRDefault="0038567D" w:rsidP="0038567D">
            <w:pPr>
              <w:rPr>
                <w:color w:val="auto"/>
              </w:rPr>
            </w:pPr>
          </w:p>
        </w:tc>
        <w:tc>
          <w:tcPr>
            <w:tcW w:w="3763" w:type="dxa"/>
            <w:gridSpan w:val="4"/>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38567D" w:rsidP="0038567D">
            <w:pPr>
              <w:tabs>
                <w:tab w:val="right" w:pos="3769"/>
              </w:tabs>
              <w:spacing w:after="0"/>
              <w:rPr>
                <w:color w:val="auto"/>
              </w:rPr>
            </w:pPr>
            <w:r w:rsidRPr="00EC40CD">
              <w:rPr>
                <w:rFonts w:ascii="ＭＳ ゴシック" w:eastAsia="ＭＳ ゴシック" w:hAnsi="ＭＳ ゴシック" w:cs="ＭＳ ゴシック"/>
                <w:color w:val="auto"/>
                <w:sz w:val="14"/>
              </w:rPr>
              <w:t>事業対象者・要支援２</w:t>
            </w:r>
            <w:r w:rsidR="00FD2A32" w:rsidRPr="00EC40CD">
              <w:rPr>
                <w:rFonts w:ascii="ＭＳ ゴシック" w:eastAsia="ＭＳ ゴシック" w:hAnsi="ＭＳ ゴシック" w:cs="ＭＳ ゴシック"/>
                <w:color w:val="auto"/>
                <w:sz w:val="14"/>
              </w:rPr>
              <w:tab/>
              <w:t xml:space="preserve"> </w:t>
            </w:r>
            <w:r w:rsidR="00FD2A32" w:rsidRPr="00EC40CD">
              <w:rPr>
                <w:rFonts w:ascii="ＭＳ ゴシック" w:eastAsia="ＭＳ ゴシック" w:hAnsi="ＭＳ ゴシック" w:cs="ＭＳ ゴシック" w:hint="eastAsia"/>
                <w:color w:val="auto"/>
                <w:sz w:val="14"/>
              </w:rPr>
              <w:t>144</w:t>
            </w:r>
            <w:r w:rsidRPr="00EC40CD">
              <w:rPr>
                <w:rFonts w:ascii="ＭＳ ゴシック" w:eastAsia="ＭＳ ゴシック" w:hAnsi="ＭＳ ゴシック" w:cs="ＭＳ ゴシック"/>
                <w:color w:val="auto"/>
                <w:sz w:val="14"/>
              </w:rPr>
              <w:t>単位　加算</w:t>
            </w:r>
          </w:p>
        </w:tc>
        <w:tc>
          <w:tcPr>
            <w:tcW w:w="495" w:type="dxa"/>
            <w:tcBorders>
              <w:top w:val="single" w:sz="6" w:space="0" w:color="000000"/>
              <w:left w:val="single" w:sz="6" w:space="0" w:color="000000"/>
              <w:bottom w:val="single" w:sz="6" w:space="0" w:color="000000"/>
              <w:right w:val="single" w:sz="4" w:space="0" w:color="auto"/>
            </w:tcBorders>
            <w:shd w:val="clear" w:color="auto" w:fill="auto"/>
          </w:tcPr>
          <w:p w:rsidR="0038567D" w:rsidRPr="00EC40CD" w:rsidRDefault="00FD2A32" w:rsidP="0038567D">
            <w:pPr>
              <w:spacing w:after="0"/>
              <w:ind w:right="2"/>
              <w:jc w:val="right"/>
              <w:rPr>
                <w:color w:val="auto"/>
              </w:rPr>
            </w:pPr>
            <w:r w:rsidRPr="00EC40CD">
              <w:rPr>
                <w:rFonts w:ascii="ＭＳ ゴシック" w:eastAsia="ＭＳ ゴシック" w:hAnsi="ＭＳ ゴシック" w:cs="ＭＳ ゴシック" w:hint="eastAsia"/>
                <w:color w:val="auto"/>
                <w:sz w:val="14"/>
              </w:rPr>
              <w:t>144</w:t>
            </w:r>
          </w:p>
        </w:tc>
        <w:tc>
          <w:tcPr>
            <w:tcW w:w="704" w:type="dxa"/>
            <w:vMerge/>
            <w:tcBorders>
              <w:top w:val="nil"/>
              <w:left w:val="single" w:sz="4" w:space="0" w:color="auto"/>
              <w:bottom w:val="nil"/>
              <w:right w:val="single" w:sz="6" w:space="0" w:color="000000"/>
            </w:tcBorders>
            <w:shd w:val="clear" w:color="auto" w:fill="auto"/>
          </w:tcPr>
          <w:p w:rsidR="0038567D" w:rsidRPr="00EC40CD" w:rsidRDefault="0038567D" w:rsidP="0038567D">
            <w:pPr>
              <w:rPr>
                <w:color w:val="auto"/>
              </w:rPr>
            </w:pPr>
          </w:p>
        </w:tc>
      </w:tr>
      <w:tr w:rsidR="00EC40CD" w:rsidRPr="00EC40CD" w:rsidTr="00EC40CD">
        <w:trPr>
          <w:trHeight w:val="233"/>
        </w:trPr>
        <w:tc>
          <w:tcPr>
            <w:tcW w:w="234" w:type="dxa"/>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38567D" w:rsidP="0038567D">
            <w:pPr>
              <w:spacing w:after="0"/>
              <w:ind w:left="29"/>
              <w:rPr>
                <w:color w:val="auto"/>
              </w:rPr>
            </w:pPr>
            <w:r w:rsidRPr="00EC40CD">
              <w:rPr>
                <w:rFonts w:ascii="ＭＳ ゴシック" w:eastAsia="ＭＳ ゴシック" w:hAnsi="ＭＳ ゴシック" w:cs="ＭＳ ゴシック"/>
                <w:color w:val="auto"/>
                <w:sz w:val="14"/>
              </w:rPr>
              <w:t>A6</w:t>
            </w:r>
          </w:p>
        </w:tc>
        <w:tc>
          <w:tcPr>
            <w:tcW w:w="382" w:type="dxa"/>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38567D" w:rsidP="0038567D">
            <w:pPr>
              <w:spacing w:after="0"/>
              <w:ind w:left="74"/>
              <w:rPr>
                <w:color w:val="auto"/>
              </w:rPr>
            </w:pPr>
            <w:r w:rsidRPr="00EC40CD">
              <w:rPr>
                <w:rFonts w:ascii="ＭＳ ゴシック" w:eastAsia="ＭＳ ゴシック" w:hAnsi="ＭＳ ゴシック" w:cs="ＭＳ ゴシック"/>
                <w:color w:val="auto"/>
                <w:sz w:val="14"/>
              </w:rPr>
              <w:t>6103</w:t>
            </w:r>
          </w:p>
        </w:tc>
        <w:tc>
          <w:tcPr>
            <w:tcW w:w="2205" w:type="dxa"/>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38567D" w:rsidP="0038567D">
            <w:pPr>
              <w:spacing w:after="0"/>
              <w:ind w:left="26"/>
              <w:jc w:val="both"/>
              <w:rPr>
                <w:color w:val="auto"/>
              </w:rPr>
            </w:pPr>
            <w:r w:rsidRPr="00EC40CD">
              <w:rPr>
                <w:rFonts w:ascii="ＭＳ ゴシック" w:eastAsia="ＭＳ ゴシック" w:hAnsi="ＭＳ ゴシック" w:cs="ＭＳ ゴシック"/>
                <w:color w:val="auto"/>
                <w:sz w:val="12"/>
              </w:rPr>
              <w:t>通所型サービス提供体制加算</w:t>
            </w:r>
            <w:r w:rsidR="00FD2A32" w:rsidRPr="00EC40CD">
              <w:rPr>
                <w:rFonts w:ascii="ＭＳ ゴシック" w:eastAsia="ＭＳ ゴシック" w:hAnsi="ＭＳ ゴシック" w:cs="ＭＳ ゴシック" w:hint="eastAsia"/>
                <w:color w:val="auto"/>
                <w:sz w:val="12"/>
              </w:rPr>
              <w:t>Ⅲ</w:t>
            </w:r>
            <w:r w:rsidRPr="00EC40CD">
              <w:rPr>
                <w:rFonts w:ascii="ＭＳ ゴシック" w:eastAsia="ＭＳ ゴシック" w:hAnsi="ＭＳ ゴシック" w:cs="ＭＳ ゴシック"/>
                <w:color w:val="auto"/>
                <w:sz w:val="12"/>
              </w:rPr>
              <w:t>１</w:t>
            </w:r>
          </w:p>
        </w:tc>
        <w:tc>
          <w:tcPr>
            <w:tcW w:w="1560" w:type="dxa"/>
            <w:vMerge/>
            <w:tcBorders>
              <w:top w:val="nil"/>
              <w:left w:val="single" w:sz="6" w:space="0" w:color="000000"/>
              <w:bottom w:val="nil"/>
              <w:right w:val="single" w:sz="6" w:space="0" w:color="000000"/>
            </w:tcBorders>
            <w:shd w:val="clear" w:color="auto" w:fill="auto"/>
          </w:tcPr>
          <w:p w:rsidR="0038567D" w:rsidRPr="00EC40CD" w:rsidRDefault="0038567D" w:rsidP="0038567D">
            <w:pPr>
              <w:rPr>
                <w:color w:val="auto"/>
              </w:rPr>
            </w:pPr>
          </w:p>
        </w:tc>
        <w:tc>
          <w:tcPr>
            <w:tcW w:w="1559" w:type="dxa"/>
            <w:gridSpan w:val="2"/>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rsidR="0038567D" w:rsidRPr="00EC40CD" w:rsidRDefault="0038567D" w:rsidP="0038567D">
            <w:pPr>
              <w:spacing w:after="0"/>
              <w:ind w:left="29"/>
              <w:jc w:val="both"/>
              <w:rPr>
                <w:color w:val="auto"/>
              </w:rPr>
            </w:pPr>
            <w:r w:rsidRPr="00EC40CD">
              <w:rPr>
                <w:rFonts w:ascii="ＭＳ ゴシック" w:eastAsia="ＭＳ ゴシック" w:hAnsi="ＭＳ ゴシック" w:cs="ＭＳ ゴシック"/>
                <w:color w:val="auto"/>
                <w:sz w:val="14"/>
              </w:rPr>
              <w:t>(3) サービス提供体制強化加算（</w:t>
            </w:r>
            <w:r w:rsidR="00FD2A32" w:rsidRPr="00EC40CD">
              <w:rPr>
                <w:rFonts w:ascii="ＭＳ ゴシック" w:eastAsia="ＭＳ ゴシック" w:hAnsi="ＭＳ ゴシック" w:cs="ＭＳ ゴシック" w:hint="eastAsia"/>
                <w:color w:val="auto"/>
                <w:sz w:val="14"/>
              </w:rPr>
              <w:t>Ⅲ</w:t>
            </w:r>
            <w:r w:rsidRPr="00EC40CD">
              <w:rPr>
                <w:rFonts w:ascii="ＭＳ ゴシック" w:eastAsia="ＭＳ ゴシック" w:hAnsi="ＭＳ ゴシック" w:cs="ＭＳ ゴシック"/>
                <w:color w:val="auto"/>
                <w:sz w:val="14"/>
              </w:rPr>
              <w:t>）</w:t>
            </w:r>
          </w:p>
        </w:tc>
        <w:tc>
          <w:tcPr>
            <w:tcW w:w="3763" w:type="dxa"/>
            <w:gridSpan w:val="4"/>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38567D" w:rsidP="0038567D">
            <w:pPr>
              <w:tabs>
                <w:tab w:val="right" w:pos="3769"/>
              </w:tabs>
              <w:spacing w:after="0"/>
              <w:rPr>
                <w:color w:val="auto"/>
              </w:rPr>
            </w:pPr>
            <w:r w:rsidRPr="00EC40CD">
              <w:rPr>
                <w:rFonts w:ascii="ＭＳ ゴシック" w:eastAsia="ＭＳ ゴシック" w:hAnsi="ＭＳ ゴシック" w:cs="ＭＳ ゴシック"/>
                <w:color w:val="auto"/>
                <w:sz w:val="14"/>
              </w:rPr>
              <w:t>事業対象者・要支援１</w:t>
            </w:r>
            <w:r w:rsidRPr="00EC40CD">
              <w:rPr>
                <w:rFonts w:ascii="ＭＳ ゴシック" w:eastAsia="ＭＳ ゴシック" w:hAnsi="ＭＳ ゴシック" w:cs="ＭＳ ゴシック"/>
                <w:color w:val="auto"/>
                <w:sz w:val="14"/>
              </w:rPr>
              <w:tab/>
              <w:t xml:space="preserve"> 24単位　加算</w:t>
            </w:r>
          </w:p>
        </w:tc>
        <w:tc>
          <w:tcPr>
            <w:tcW w:w="495" w:type="dxa"/>
            <w:tcBorders>
              <w:top w:val="single" w:sz="6" w:space="0" w:color="000000"/>
              <w:left w:val="single" w:sz="6" w:space="0" w:color="000000"/>
              <w:bottom w:val="single" w:sz="6" w:space="0" w:color="000000"/>
              <w:right w:val="single" w:sz="4" w:space="0" w:color="auto"/>
            </w:tcBorders>
            <w:shd w:val="clear" w:color="auto" w:fill="auto"/>
          </w:tcPr>
          <w:p w:rsidR="0038567D" w:rsidRPr="00EC40CD" w:rsidRDefault="0038567D" w:rsidP="0038567D">
            <w:pPr>
              <w:spacing w:after="0"/>
              <w:ind w:right="2"/>
              <w:jc w:val="right"/>
              <w:rPr>
                <w:color w:val="auto"/>
              </w:rPr>
            </w:pPr>
            <w:r w:rsidRPr="00EC40CD">
              <w:rPr>
                <w:rFonts w:ascii="ＭＳ ゴシック" w:eastAsia="ＭＳ ゴシック" w:hAnsi="ＭＳ ゴシック" w:cs="ＭＳ ゴシック"/>
                <w:color w:val="auto"/>
                <w:sz w:val="14"/>
              </w:rPr>
              <w:t>24</w:t>
            </w:r>
          </w:p>
        </w:tc>
        <w:tc>
          <w:tcPr>
            <w:tcW w:w="704" w:type="dxa"/>
            <w:vMerge/>
            <w:tcBorders>
              <w:top w:val="nil"/>
              <w:left w:val="single" w:sz="4" w:space="0" w:color="auto"/>
              <w:bottom w:val="nil"/>
              <w:right w:val="single" w:sz="6" w:space="0" w:color="000000"/>
            </w:tcBorders>
            <w:shd w:val="clear" w:color="auto" w:fill="auto"/>
          </w:tcPr>
          <w:p w:rsidR="0038567D" w:rsidRPr="00EC40CD" w:rsidRDefault="0038567D" w:rsidP="0038567D">
            <w:pPr>
              <w:rPr>
                <w:color w:val="auto"/>
              </w:rPr>
            </w:pPr>
          </w:p>
        </w:tc>
      </w:tr>
      <w:tr w:rsidR="00EC40CD" w:rsidRPr="00EC40CD" w:rsidTr="00EC40CD">
        <w:trPr>
          <w:trHeight w:val="233"/>
        </w:trPr>
        <w:tc>
          <w:tcPr>
            <w:tcW w:w="234" w:type="dxa"/>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38567D" w:rsidP="0038567D">
            <w:pPr>
              <w:spacing w:after="0"/>
              <w:ind w:left="29"/>
              <w:rPr>
                <w:color w:val="auto"/>
              </w:rPr>
            </w:pPr>
            <w:r w:rsidRPr="00EC40CD">
              <w:rPr>
                <w:rFonts w:ascii="ＭＳ ゴシック" w:eastAsia="ＭＳ ゴシック" w:hAnsi="ＭＳ ゴシック" w:cs="ＭＳ ゴシック"/>
                <w:color w:val="auto"/>
                <w:sz w:val="14"/>
              </w:rPr>
              <w:t>A6</w:t>
            </w:r>
          </w:p>
        </w:tc>
        <w:tc>
          <w:tcPr>
            <w:tcW w:w="382" w:type="dxa"/>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38567D" w:rsidP="0038567D">
            <w:pPr>
              <w:spacing w:after="0"/>
              <w:ind w:left="74"/>
              <w:rPr>
                <w:color w:val="auto"/>
              </w:rPr>
            </w:pPr>
            <w:r w:rsidRPr="00EC40CD">
              <w:rPr>
                <w:rFonts w:ascii="ＭＳ ゴシック" w:eastAsia="ＭＳ ゴシック" w:hAnsi="ＭＳ ゴシック" w:cs="ＭＳ ゴシック"/>
                <w:color w:val="auto"/>
                <w:sz w:val="14"/>
              </w:rPr>
              <w:t>6104</w:t>
            </w:r>
          </w:p>
        </w:tc>
        <w:tc>
          <w:tcPr>
            <w:tcW w:w="2205" w:type="dxa"/>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38567D" w:rsidP="0038567D">
            <w:pPr>
              <w:spacing w:after="0"/>
              <w:ind w:left="26"/>
              <w:jc w:val="both"/>
              <w:rPr>
                <w:color w:val="auto"/>
              </w:rPr>
            </w:pPr>
            <w:r w:rsidRPr="00EC40CD">
              <w:rPr>
                <w:rFonts w:ascii="ＭＳ ゴシック" w:eastAsia="ＭＳ ゴシック" w:hAnsi="ＭＳ ゴシック" w:cs="ＭＳ ゴシック"/>
                <w:color w:val="auto"/>
                <w:sz w:val="12"/>
              </w:rPr>
              <w:t>通所型サービス提供体制加算</w:t>
            </w:r>
            <w:r w:rsidR="00FD2A32" w:rsidRPr="00EC40CD">
              <w:rPr>
                <w:rFonts w:ascii="ＭＳ ゴシック" w:eastAsia="ＭＳ ゴシック" w:hAnsi="ＭＳ ゴシック" w:cs="ＭＳ ゴシック" w:hint="eastAsia"/>
                <w:color w:val="auto"/>
                <w:sz w:val="12"/>
              </w:rPr>
              <w:t>Ⅲ</w:t>
            </w:r>
            <w:r w:rsidRPr="00EC40CD">
              <w:rPr>
                <w:rFonts w:ascii="ＭＳ ゴシック" w:eastAsia="ＭＳ ゴシック" w:hAnsi="ＭＳ ゴシック" w:cs="ＭＳ ゴシック"/>
                <w:color w:val="auto"/>
                <w:sz w:val="12"/>
              </w:rPr>
              <w:t>２</w:t>
            </w:r>
          </w:p>
        </w:tc>
        <w:tc>
          <w:tcPr>
            <w:tcW w:w="1560" w:type="dxa"/>
            <w:vMerge/>
            <w:tcBorders>
              <w:top w:val="nil"/>
              <w:left w:val="single" w:sz="6" w:space="0" w:color="000000"/>
              <w:bottom w:val="single" w:sz="6" w:space="0" w:color="000000"/>
              <w:right w:val="single" w:sz="6" w:space="0" w:color="000000"/>
            </w:tcBorders>
            <w:shd w:val="clear" w:color="auto" w:fill="auto"/>
          </w:tcPr>
          <w:p w:rsidR="0038567D" w:rsidRPr="00EC40CD" w:rsidRDefault="0038567D" w:rsidP="0038567D">
            <w:pPr>
              <w:rPr>
                <w:color w:val="auto"/>
              </w:rPr>
            </w:pPr>
          </w:p>
        </w:tc>
        <w:tc>
          <w:tcPr>
            <w:tcW w:w="1559" w:type="dxa"/>
            <w:gridSpan w:val="2"/>
            <w:vMerge/>
            <w:tcBorders>
              <w:top w:val="nil"/>
              <w:left w:val="single" w:sz="6" w:space="0" w:color="000000"/>
              <w:bottom w:val="single" w:sz="6" w:space="0" w:color="000000"/>
              <w:right w:val="single" w:sz="6" w:space="0" w:color="000000"/>
            </w:tcBorders>
            <w:shd w:val="clear" w:color="auto" w:fill="auto"/>
          </w:tcPr>
          <w:p w:rsidR="0038567D" w:rsidRPr="00EC40CD" w:rsidRDefault="0038567D" w:rsidP="0038567D">
            <w:pPr>
              <w:rPr>
                <w:color w:val="auto"/>
              </w:rPr>
            </w:pPr>
          </w:p>
        </w:tc>
        <w:tc>
          <w:tcPr>
            <w:tcW w:w="3763" w:type="dxa"/>
            <w:gridSpan w:val="4"/>
            <w:tcBorders>
              <w:top w:val="single" w:sz="6" w:space="0" w:color="000000"/>
              <w:left w:val="single" w:sz="6" w:space="0" w:color="000000"/>
              <w:bottom w:val="single" w:sz="6" w:space="0" w:color="000000"/>
              <w:right w:val="single" w:sz="6" w:space="0" w:color="000000"/>
            </w:tcBorders>
            <w:shd w:val="clear" w:color="auto" w:fill="auto"/>
          </w:tcPr>
          <w:p w:rsidR="0038567D" w:rsidRPr="00EC40CD" w:rsidRDefault="0038567D" w:rsidP="0038567D">
            <w:pPr>
              <w:tabs>
                <w:tab w:val="right" w:pos="3769"/>
              </w:tabs>
              <w:spacing w:after="0"/>
              <w:rPr>
                <w:color w:val="auto"/>
              </w:rPr>
            </w:pPr>
            <w:r w:rsidRPr="00EC40CD">
              <w:rPr>
                <w:rFonts w:ascii="ＭＳ ゴシック" w:eastAsia="ＭＳ ゴシック" w:hAnsi="ＭＳ ゴシック" w:cs="ＭＳ ゴシック"/>
                <w:color w:val="auto"/>
                <w:sz w:val="14"/>
              </w:rPr>
              <w:t>事業対象者・要支援２</w:t>
            </w:r>
            <w:r w:rsidRPr="00EC40CD">
              <w:rPr>
                <w:rFonts w:ascii="ＭＳ ゴシック" w:eastAsia="ＭＳ ゴシック" w:hAnsi="ＭＳ ゴシック" w:cs="ＭＳ ゴシック"/>
                <w:color w:val="auto"/>
                <w:sz w:val="14"/>
              </w:rPr>
              <w:tab/>
              <w:t xml:space="preserve"> 48単位　加算</w:t>
            </w:r>
          </w:p>
        </w:tc>
        <w:tc>
          <w:tcPr>
            <w:tcW w:w="495" w:type="dxa"/>
            <w:tcBorders>
              <w:top w:val="single" w:sz="6" w:space="0" w:color="000000"/>
              <w:left w:val="single" w:sz="6" w:space="0" w:color="000000"/>
              <w:bottom w:val="single" w:sz="6" w:space="0" w:color="000000"/>
              <w:right w:val="single" w:sz="4" w:space="0" w:color="auto"/>
            </w:tcBorders>
            <w:shd w:val="clear" w:color="auto" w:fill="auto"/>
          </w:tcPr>
          <w:p w:rsidR="0038567D" w:rsidRPr="00EC40CD" w:rsidRDefault="0038567D" w:rsidP="0038567D">
            <w:pPr>
              <w:spacing w:after="0"/>
              <w:ind w:right="2"/>
              <w:jc w:val="right"/>
              <w:rPr>
                <w:color w:val="auto"/>
              </w:rPr>
            </w:pPr>
            <w:r w:rsidRPr="00EC40CD">
              <w:rPr>
                <w:rFonts w:ascii="ＭＳ ゴシック" w:eastAsia="ＭＳ ゴシック" w:hAnsi="ＭＳ ゴシック" w:cs="ＭＳ ゴシック"/>
                <w:color w:val="auto"/>
                <w:sz w:val="14"/>
              </w:rPr>
              <w:t>48</w:t>
            </w:r>
          </w:p>
        </w:tc>
        <w:tc>
          <w:tcPr>
            <w:tcW w:w="704" w:type="dxa"/>
            <w:vMerge/>
            <w:tcBorders>
              <w:top w:val="nil"/>
              <w:left w:val="single" w:sz="4" w:space="0" w:color="auto"/>
              <w:bottom w:val="nil"/>
              <w:right w:val="single" w:sz="6" w:space="0" w:color="000000"/>
            </w:tcBorders>
            <w:shd w:val="clear" w:color="auto" w:fill="auto"/>
          </w:tcPr>
          <w:p w:rsidR="0038567D" w:rsidRPr="00EC40CD" w:rsidRDefault="0038567D" w:rsidP="0038567D">
            <w:pPr>
              <w:rPr>
                <w:color w:val="auto"/>
              </w:rPr>
            </w:pPr>
          </w:p>
        </w:tc>
      </w:tr>
      <w:tr w:rsidR="00EC40CD" w:rsidRPr="00EC40CD" w:rsidTr="00EC40CD">
        <w:trPr>
          <w:trHeight w:val="233"/>
        </w:trPr>
        <w:tc>
          <w:tcPr>
            <w:tcW w:w="234" w:type="dxa"/>
            <w:tcBorders>
              <w:top w:val="single" w:sz="6" w:space="0" w:color="000000"/>
              <w:left w:val="single" w:sz="6" w:space="0" w:color="000000"/>
              <w:bottom w:val="single" w:sz="6" w:space="0" w:color="000000"/>
              <w:right w:val="single" w:sz="6" w:space="0" w:color="000000"/>
            </w:tcBorders>
            <w:shd w:val="clear" w:color="auto" w:fill="auto"/>
          </w:tcPr>
          <w:p w:rsidR="00762F66" w:rsidRPr="00EC40CD" w:rsidRDefault="00762F66" w:rsidP="0038567D">
            <w:pPr>
              <w:spacing w:after="0"/>
              <w:ind w:left="29"/>
              <w:rPr>
                <w:color w:val="auto"/>
              </w:rPr>
            </w:pPr>
            <w:r w:rsidRPr="00EC40CD">
              <w:rPr>
                <w:rFonts w:ascii="ＭＳ ゴシック" w:eastAsia="ＭＳ ゴシック" w:hAnsi="ＭＳ ゴシック" w:cs="ＭＳ ゴシック"/>
                <w:color w:val="auto"/>
                <w:sz w:val="14"/>
              </w:rPr>
              <w:t>A6</w:t>
            </w:r>
          </w:p>
        </w:tc>
        <w:tc>
          <w:tcPr>
            <w:tcW w:w="382" w:type="dxa"/>
            <w:tcBorders>
              <w:top w:val="single" w:sz="6" w:space="0" w:color="000000"/>
              <w:left w:val="single" w:sz="6" w:space="0" w:color="000000"/>
              <w:bottom w:val="single" w:sz="6" w:space="0" w:color="000000"/>
              <w:right w:val="single" w:sz="6" w:space="0" w:color="000000"/>
            </w:tcBorders>
            <w:shd w:val="clear" w:color="auto" w:fill="auto"/>
          </w:tcPr>
          <w:p w:rsidR="00762F66" w:rsidRPr="00EC40CD" w:rsidRDefault="00762F66" w:rsidP="0038567D">
            <w:pPr>
              <w:spacing w:after="0"/>
              <w:ind w:left="74"/>
              <w:rPr>
                <w:color w:val="auto"/>
              </w:rPr>
            </w:pPr>
            <w:r w:rsidRPr="00EC40CD">
              <w:rPr>
                <w:rFonts w:ascii="ＭＳ ゴシック" w:eastAsia="ＭＳ ゴシック" w:hAnsi="ＭＳ ゴシック" w:cs="ＭＳ ゴシック"/>
                <w:color w:val="auto"/>
                <w:sz w:val="14"/>
              </w:rPr>
              <w:t>400</w:t>
            </w:r>
            <w:r w:rsidRPr="00EC40CD">
              <w:rPr>
                <w:rFonts w:ascii="ＭＳ ゴシック" w:eastAsia="ＭＳ ゴシック" w:hAnsi="ＭＳ ゴシック" w:cs="ＭＳ ゴシック" w:hint="eastAsia"/>
                <w:color w:val="auto"/>
                <w:sz w:val="14"/>
              </w:rPr>
              <w:t>1</w:t>
            </w:r>
          </w:p>
        </w:tc>
        <w:tc>
          <w:tcPr>
            <w:tcW w:w="2205" w:type="dxa"/>
            <w:tcBorders>
              <w:top w:val="single" w:sz="6" w:space="0" w:color="000000"/>
              <w:left w:val="single" w:sz="6" w:space="0" w:color="000000"/>
              <w:bottom w:val="single" w:sz="6" w:space="0" w:color="000000"/>
              <w:right w:val="single" w:sz="6" w:space="0" w:color="000000"/>
            </w:tcBorders>
            <w:shd w:val="clear" w:color="auto" w:fill="auto"/>
          </w:tcPr>
          <w:p w:rsidR="00762F66" w:rsidRPr="00EC40CD" w:rsidRDefault="00762F66" w:rsidP="0038567D">
            <w:pPr>
              <w:spacing w:after="0"/>
              <w:ind w:left="24"/>
              <w:jc w:val="both"/>
              <w:rPr>
                <w:color w:val="auto"/>
              </w:rPr>
            </w:pPr>
            <w:r w:rsidRPr="00EC40CD">
              <w:rPr>
                <w:rFonts w:ascii="ＭＳ ゴシック" w:eastAsia="ＭＳ ゴシック" w:hAnsi="ＭＳ ゴシック" w:cs="ＭＳ ゴシック"/>
                <w:color w:val="auto"/>
                <w:sz w:val="11"/>
              </w:rPr>
              <w:t>通所型サービス生活機能向上連携加算</w:t>
            </w:r>
            <w:r w:rsidRPr="00EC40CD">
              <w:rPr>
                <w:rFonts w:ascii="ＭＳ ゴシック" w:eastAsia="ＭＳ ゴシック" w:hAnsi="ＭＳ ゴシック" w:cs="ＭＳ ゴシック" w:hint="eastAsia"/>
                <w:color w:val="auto"/>
                <w:sz w:val="11"/>
              </w:rPr>
              <w:t>Ⅰ</w:t>
            </w:r>
          </w:p>
        </w:tc>
        <w:tc>
          <w:tcPr>
            <w:tcW w:w="1560" w:type="dxa"/>
            <w:vMerge w:val="restart"/>
            <w:tcBorders>
              <w:top w:val="single" w:sz="6" w:space="0" w:color="000000"/>
              <w:left w:val="single" w:sz="6" w:space="0" w:color="000000"/>
              <w:bottom w:val="single" w:sz="6" w:space="0" w:color="000000"/>
              <w:right w:val="single" w:sz="6" w:space="0" w:color="000000"/>
            </w:tcBorders>
            <w:shd w:val="clear" w:color="auto" w:fill="auto"/>
          </w:tcPr>
          <w:p w:rsidR="00762F66" w:rsidRPr="00EC40CD" w:rsidRDefault="00762F66" w:rsidP="0038567D">
            <w:pPr>
              <w:spacing w:after="0"/>
              <w:jc w:val="both"/>
              <w:rPr>
                <w:rFonts w:ascii="ＭＳ Ｐゴシック" w:eastAsia="ＭＳ Ｐゴシック" w:hAnsi="ＭＳ Ｐゴシック" w:cs="ＭＳ Ｐゴシック"/>
                <w:color w:val="auto"/>
                <w:sz w:val="14"/>
              </w:rPr>
            </w:pPr>
            <w:r w:rsidRPr="00EC40CD">
              <w:rPr>
                <w:rFonts w:ascii="ＭＳ Ｐゴシック" w:eastAsia="ＭＳ Ｐゴシック" w:hAnsi="ＭＳ Ｐゴシック" w:cs="ＭＳ Ｐゴシック" w:hint="eastAsia"/>
                <w:color w:val="auto"/>
                <w:sz w:val="14"/>
              </w:rPr>
              <w:t xml:space="preserve">ル　</w:t>
            </w:r>
            <w:r w:rsidRPr="00EC40CD">
              <w:rPr>
                <w:rFonts w:ascii="ＭＳ Ｐゴシック" w:eastAsia="ＭＳ Ｐゴシック" w:hAnsi="ＭＳ Ｐゴシック" w:cs="ＭＳ Ｐゴシック"/>
                <w:color w:val="auto"/>
                <w:sz w:val="14"/>
              </w:rPr>
              <w:t>生活機能向上</w:t>
            </w:r>
          </w:p>
          <w:p w:rsidR="00762F66" w:rsidRPr="00EC40CD" w:rsidRDefault="00762F66" w:rsidP="0038567D">
            <w:pPr>
              <w:spacing w:after="0"/>
              <w:jc w:val="both"/>
              <w:rPr>
                <w:color w:val="auto"/>
              </w:rPr>
            </w:pPr>
            <w:r w:rsidRPr="00EC40CD">
              <w:rPr>
                <w:rFonts w:ascii="ＭＳ Ｐゴシック" w:eastAsia="ＭＳ Ｐゴシック" w:hAnsi="ＭＳ Ｐゴシック" w:cs="ＭＳ Ｐゴシック"/>
                <w:color w:val="auto"/>
                <w:sz w:val="14"/>
              </w:rPr>
              <w:t>連携加算</w:t>
            </w:r>
          </w:p>
        </w:tc>
        <w:tc>
          <w:tcPr>
            <w:tcW w:w="3735" w:type="dxa"/>
            <w:gridSpan w:val="5"/>
            <w:tcBorders>
              <w:top w:val="single" w:sz="6" w:space="0" w:color="000000"/>
              <w:left w:val="single" w:sz="6" w:space="0" w:color="000000"/>
              <w:bottom w:val="single" w:sz="6" w:space="0" w:color="000000"/>
              <w:right w:val="single" w:sz="4" w:space="0" w:color="auto"/>
            </w:tcBorders>
            <w:shd w:val="clear" w:color="auto" w:fill="auto"/>
          </w:tcPr>
          <w:p w:rsidR="00762F66" w:rsidRPr="00EC40CD" w:rsidRDefault="00762F66" w:rsidP="00762F66">
            <w:pPr>
              <w:spacing w:after="0"/>
              <w:ind w:right="41"/>
              <w:rPr>
                <w:rFonts w:ascii="ＭＳ ゴシック" w:eastAsia="ＭＳ ゴシック" w:hAnsi="ＭＳ ゴシック"/>
                <w:color w:val="auto"/>
                <w:sz w:val="14"/>
              </w:rPr>
            </w:pPr>
            <w:r w:rsidRPr="00EC40CD">
              <w:rPr>
                <w:rFonts w:ascii="ＭＳ ゴシック" w:eastAsia="ＭＳ ゴシック" w:hAnsi="ＭＳ ゴシック" w:hint="eastAsia"/>
                <w:color w:val="auto"/>
                <w:sz w:val="14"/>
              </w:rPr>
              <w:t>(1)　生活機能向上連携加算（Ⅰ）（3月に1回を限度）</w:t>
            </w:r>
          </w:p>
        </w:tc>
        <w:tc>
          <w:tcPr>
            <w:tcW w:w="1587" w:type="dxa"/>
            <w:tcBorders>
              <w:top w:val="single" w:sz="6" w:space="0" w:color="000000"/>
              <w:left w:val="single" w:sz="4" w:space="0" w:color="auto"/>
              <w:bottom w:val="single" w:sz="6" w:space="0" w:color="000000"/>
              <w:right w:val="single" w:sz="6" w:space="0" w:color="000000"/>
            </w:tcBorders>
            <w:shd w:val="clear" w:color="auto" w:fill="auto"/>
          </w:tcPr>
          <w:p w:rsidR="00762F66" w:rsidRPr="00EC40CD" w:rsidRDefault="00762F66" w:rsidP="003B1EE6">
            <w:pPr>
              <w:spacing w:after="0"/>
              <w:ind w:right="41"/>
              <w:jc w:val="right"/>
              <w:rPr>
                <w:color w:val="auto"/>
              </w:rPr>
            </w:pPr>
            <w:r w:rsidRPr="00EC40CD">
              <w:rPr>
                <w:rFonts w:ascii="ＭＳ ゴシック" w:eastAsia="ＭＳ ゴシック" w:hAnsi="ＭＳ ゴシック" w:cs="ＭＳ ゴシック" w:hint="eastAsia"/>
                <w:color w:val="auto"/>
                <w:sz w:val="14"/>
              </w:rPr>
              <w:t xml:space="preserve">　　</w:t>
            </w:r>
            <w:r w:rsidR="008C1212" w:rsidRPr="00EC40CD">
              <w:rPr>
                <w:rFonts w:ascii="ＭＳ ゴシック" w:eastAsia="ＭＳ ゴシック" w:hAnsi="ＭＳ ゴシック" w:cs="ＭＳ ゴシック" w:hint="eastAsia"/>
                <w:color w:val="auto"/>
                <w:sz w:val="14"/>
              </w:rPr>
              <w:t xml:space="preserve"> </w:t>
            </w:r>
            <w:r w:rsidRPr="00EC40CD">
              <w:rPr>
                <w:rFonts w:ascii="ＭＳ ゴシック" w:eastAsia="ＭＳ ゴシック" w:hAnsi="ＭＳ ゴシック" w:cs="ＭＳ ゴシック" w:hint="eastAsia"/>
                <w:color w:val="auto"/>
                <w:sz w:val="14"/>
              </w:rPr>
              <w:t>1</w:t>
            </w:r>
            <w:r w:rsidRPr="00EC40CD">
              <w:rPr>
                <w:rFonts w:ascii="ＭＳ ゴシック" w:eastAsia="ＭＳ ゴシック" w:hAnsi="ＭＳ ゴシック" w:cs="ＭＳ ゴシック"/>
                <w:color w:val="auto"/>
                <w:sz w:val="14"/>
              </w:rPr>
              <w:t>00</w:t>
            </w:r>
            <w:r w:rsidR="008C1212" w:rsidRPr="00EC40CD">
              <w:rPr>
                <w:rFonts w:ascii="ＭＳ ゴシック" w:eastAsia="ＭＳ ゴシック" w:hAnsi="ＭＳ ゴシック" w:cs="ＭＳ ゴシック"/>
                <w:color w:val="auto"/>
                <w:sz w:val="14"/>
              </w:rPr>
              <w:t>単位</w:t>
            </w:r>
            <w:r w:rsidR="008C1212" w:rsidRPr="00EC40CD">
              <w:rPr>
                <w:rFonts w:ascii="ＭＳ ゴシック" w:eastAsia="ＭＳ ゴシック" w:hAnsi="ＭＳ ゴシック" w:cs="ＭＳ ゴシック" w:hint="eastAsia"/>
                <w:color w:val="auto"/>
                <w:sz w:val="14"/>
              </w:rPr>
              <w:t xml:space="preserve"> </w:t>
            </w:r>
            <w:r w:rsidRPr="00EC40CD">
              <w:rPr>
                <w:rFonts w:ascii="ＭＳ ゴシック" w:eastAsia="ＭＳ ゴシック" w:hAnsi="ＭＳ ゴシック" w:cs="ＭＳ ゴシック"/>
                <w:color w:val="auto"/>
                <w:sz w:val="14"/>
              </w:rPr>
              <w:t>加算</w:t>
            </w:r>
          </w:p>
        </w:tc>
        <w:tc>
          <w:tcPr>
            <w:tcW w:w="495" w:type="dxa"/>
            <w:tcBorders>
              <w:top w:val="single" w:sz="6" w:space="0" w:color="000000"/>
              <w:left w:val="single" w:sz="6" w:space="0" w:color="000000"/>
              <w:bottom w:val="single" w:sz="6" w:space="0" w:color="000000"/>
              <w:right w:val="single" w:sz="4" w:space="0" w:color="auto"/>
            </w:tcBorders>
            <w:shd w:val="clear" w:color="auto" w:fill="auto"/>
          </w:tcPr>
          <w:p w:rsidR="00762F66" w:rsidRPr="00EC40CD" w:rsidRDefault="00762F66" w:rsidP="0038567D">
            <w:pPr>
              <w:spacing w:after="0"/>
              <w:ind w:right="2"/>
              <w:jc w:val="right"/>
              <w:rPr>
                <w:color w:val="auto"/>
              </w:rPr>
            </w:pPr>
            <w:r w:rsidRPr="00EC40CD">
              <w:rPr>
                <w:rFonts w:ascii="ＭＳ ゴシック" w:eastAsia="ＭＳ ゴシック" w:hAnsi="ＭＳ ゴシック" w:cs="ＭＳ ゴシック" w:hint="eastAsia"/>
                <w:color w:val="auto"/>
                <w:sz w:val="14"/>
              </w:rPr>
              <w:t>1</w:t>
            </w:r>
            <w:r w:rsidRPr="00EC40CD">
              <w:rPr>
                <w:rFonts w:ascii="ＭＳ ゴシック" w:eastAsia="ＭＳ ゴシック" w:hAnsi="ＭＳ ゴシック" w:cs="ＭＳ ゴシック"/>
                <w:color w:val="auto"/>
                <w:sz w:val="14"/>
              </w:rPr>
              <w:t>00</w:t>
            </w:r>
          </w:p>
        </w:tc>
        <w:tc>
          <w:tcPr>
            <w:tcW w:w="704" w:type="dxa"/>
            <w:vMerge/>
            <w:tcBorders>
              <w:top w:val="nil"/>
              <w:left w:val="single" w:sz="4" w:space="0" w:color="auto"/>
              <w:bottom w:val="nil"/>
              <w:right w:val="single" w:sz="6" w:space="0" w:color="000000"/>
            </w:tcBorders>
            <w:shd w:val="clear" w:color="auto" w:fill="auto"/>
          </w:tcPr>
          <w:p w:rsidR="00762F66" w:rsidRPr="00EC40CD" w:rsidRDefault="00762F66" w:rsidP="0038567D">
            <w:pPr>
              <w:rPr>
                <w:color w:val="auto"/>
              </w:rPr>
            </w:pPr>
          </w:p>
        </w:tc>
      </w:tr>
      <w:tr w:rsidR="00EC40CD" w:rsidRPr="00EC40CD" w:rsidTr="00EC40CD">
        <w:trPr>
          <w:trHeight w:val="233"/>
        </w:trPr>
        <w:tc>
          <w:tcPr>
            <w:tcW w:w="234" w:type="dxa"/>
            <w:tcBorders>
              <w:top w:val="single" w:sz="6" w:space="0" w:color="000000"/>
              <w:left w:val="single" w:sz="6" w:space="0" w:color="000000"/>
              <w:bottom w:val="single" w:sz="6" w:space="0" w:color="000000"/>
              <w:right w:val="single" w:sz="6" w:space="0" w:color="000000"/>
            </w:tcBorders>
            <w:shd w:val="clear" w:color="auto" w:fill="auto"/>
          </w:tcPr>
          <w:p w:rsidR="00762F66" w:rsidRPr="00EC40CD" w:rsidRDefault="00762F66" w:rsidP="0038567D">
            <w:pPr>
              <w:spacing w:after="0"/>
              <w:ind w:left="29"/>
              <w:rPr>
                <w:rFonts w:ascii="ＭＳ ゴシック" w:eastAsia="ＭＳ ゴシック" w:hAnsi="ＭＳ ゴシック" w:cs="ＭＳ ゴシック"/>
                <w:color w:val="auto"/>
                <w:sz w:val="14"/>
              </w:rPr>
            </w:pPr>
            <w:r w:rsidRPr="00EC40CD">
              <w:rPr>
                <w:rFonts w:ascii="ＭＳ ゴシック" w:eastAsia="ＭＳ ゴシック" w:hAnsi="ＭＳ ゴシック" w:cs="ＭＳ ゴシック" w:hint="eastAsia"/>
                <w:color w:val="auto"/>
                <w:sz w:val="14"/>
              </w:rPr>
              <w:t>A6</w:t>
            </w:r>
          </w:p>
        </w:tc>
        <w:tc>
          <w:tcPr>
            <w:tcW w:w="382" w:type="dxa"/>
            <w:tcBorders>
              <w:top w:val="single" w:sz="6" w:space="0" w:color="000000"/>
              <w:left w:val="single" w:sz="6" w:space="0" w:color="000000"/>
              <w:bottom w:val="single" w:sz="6" w:space="0" w:color="000000"/>
              <w:right w:val="single" w:sz="6" w:space="0" w:color="000000"/>
            </w:tcBorders>
            <w:shd w:val="clear" w:color="auto" w:fill="auto"/>
          </w:tcPr>
          <w:p w:rsidR="00762F66" w:rsidRPr="00EC40CD" w:rsidRDefault="00762F66" w:rsidP="0038567D">
            <w:pPr>
              <w:spacing w:after="0"/>
              <w:ind w:left="74"/>
              <w:rPr>
                <w:rFonts w:ascii="ＭＳ ゴシック" w:eastAsia="ＭＳ ゴシック" w:hAnsi="ＭＳ ゴシック" w:cs="ＭＳ ゴシック"/>
                <w:color w:val="auto"/>
                <w:sz w:val="14"/>
              </w:rPr>
            </w:pPr>
            <w:r w:rsidRPr="00EC40CD">
              <w:rPr>
                <w:rFonts w:ascii="ＭＳ ゴシック" w:eastAsia="ＭＳ ゴシック" w:hAnsi="ＭＳ ゴシック" w:cs="ＭＳ ゴシック" w:hint="eastAsia"/>
                <w:color w:val="auto"/>
                <w:sz w:val="14"/>
              </w:rPr>
              <w:t>4002</w:t>
            </w:r>
          </w:p>
        </w:tc>
        <w:tc>
          <w:tcPr>
            <w:tcW w:w="2205" w:type="dxa"/>
            <w:tcBorders>
              <w:top w:val="single" w:sz="6" w:space="0" w:color="000000"/>
              <w:left w:val="single" w:sz="6" w:space="0" w:color="000000"/>
              <w:bottom w:val="single" w:sz="6" w:space="0" w:color="000000"/>
              <w:right w:val="single" w:sz="6" w:space="0" w:color="000000"/>
            </w:tcBorders>
            <w:shd w:val="clear" w:color="auto" w:fill="auto"/>
          </w:tcPr>
          <w:p w:rsidR="00762F66" w:rsidRPr="00EC40CD" w:rsidRDefault="00762F66" w:rsidP="0038567D">
            <w:pPr>
              <w:spacing w:after="0"/>
              <w:ind w:left="24"/>
              <w:jc w:val="both"/>
              <w:rPr>
                <w:rFonts w:ascii="ＭＳ ゴシック" w:eastAsia="ＭＳ ゴシック" w:hAnsi="ＭＳ ゴシック" w:cs="ＭＳ ゴシック"/>
                <w:color w:val="auto"/>
                <w:sz w:val="11"/>
              </w:rPr>
            </w:pPr>
            <w:r w:rsidRPr="00EC40CD">
              <w:rPr>
                <w:rFonts w:ascii="ＭＳ ゴシック" w:eastAsia="ＭＳ ゴシック" w:hAnsi="ＭＳ ゴシック" w:cs="ＭＳ ゴシック" w:hint="eastAsia"/>
                <w:color w:val="auto"/>
                <w:sz w:val="11"/>
              </w:rPr>
              <w:t>通所型サービス生活機能向上連携加算Ⅱ１</w:t>
            </w:r>
          </w:p>
        </w:tc>
        <w:tc>
          <w:tcPr>
            <w:tcW w:w="1560" w:type="dxa"/>
            <w:vMerge/>
            <w:tcBorders>
              <w:top w:val="single" w:sz="6" w:space="0" w:color="000000"/>
              <w:left w:val="single" w:sz="6" w:space="0" w:color="000000"/>
              <w:bottom w:val="single" w:sz="6" w:space="0" w:color="000000"/>
              <w:right w:val="single" w:sz="6" w:space="0" w:color="000000"/>
            </w:tcBorders>
            <w:shd w:val="clear" w:color="auto" w:fill="auto"/>
          </w:tcPr>
          <w:p w:rsidR="00762F66" w:rsidRPr="00EC40CD" w:rsidRDefault="00762F66" w:rsidP="0038567D">
            <w:pPr>
              <w:spacing w:after="0"/>
              <w:jc w:val="both"/>
              <w:rPr>
                <w:rFonts w:ascii="ＭＳ Ｐゴシック" w:eastAsia="ＭＳ Ｐゴシック" w:hAnsi="ＭＳ Ｐゴシック" w:cs="ＭＳ Ｐゴシック"/>
                <w:color w:val="auto"/>
                <w:sz w:val="14"/>
              </w:rPr>
            </w:pPr>
          </w:p>
        </w:tc>
        <w:tc>
          <w:tcPr>
            <w:tcW w:w="1559" w:type="dxa"/>
            <w:gridSpan w:val="2"/>
            <w:vMerge w:val="restart"/>
            <w:tcBorders>
              <w:top w:val="single" w:sz="6" w:space="0" w:color="000000"/>
              <w:left w:val="single" w:sz="6" w:space="0" w:color="000000"/>
              <w:right w:val="single" w:sz="4" w:space="0" w:color="auto"/>
            </w:tcBorders>
            <w:shd w:val="clear" w:color="auto" w:fill="auto"/>
          </w:tcPr>
          <w:p w:rsidR="00762F66" w:rsidRPr="00EC40CD" w:rsidRDefault="00762F66" w:rsidP="00762F66">
            <w:pPr>
              <w:spacing w:after="0"/>
              <w:ind w:right="41"/>
              <w:rPr>
                <w:rFonts w:ascii="ＭＳ ゴシック" w:eastAsia="ＭＳ ゴシック" w:hAnsi="ＭＳ ゴシック" w:cs="ＭＳ ゴシック"/>
                <w:color w:val="auto"/>
                <w:sz w:val="14"/>
              </w:rPr>
            </w:pPr>
            <w:r w:rsidRPr="00EC40CD">
              <w:rPr>
                <w:rFonts w:ascii="ＭＳ ゴシック" w:eastAsia="ＭＳ ゴシック" w:hAnsi="ＭＳ ゴシック" w:cs="ＭＳ ゴシック" w:hint="eastAsia"/>
                <w:color w:val="auto"/>
                <w:sz w:val="14"/>
              </w:rPr>
              <w:t>(2)　生活機能向上連携加算（Ⅱ）</w:t>
            </w:r>
          </w:p>
        </w:tc>
        <w:tc>
          <w:tcPr>
            <w:tcW w:w="3763" w:type="dxa"/>
            <w:gridSpan w:val="4"/>
            <w:tcBorders>
              <w:top w:val="single" w:sz="6" w:space="0" w:color="000000"/>
              <w:left w:val="single" w:sz="4" w:space="0" w:color="auto"/>
              <w:bottom w:val="single" w:sz="4" w:space="0" w:color="auto"/>
              <w:right w:val="single" w:sz="6" w:space="0" w:color="000000"/>
            </w:tcBorders>
            <w:shd w:val="clear" w:color="auto" w:fill="auto"/>
          </w:tcPr>
          <w:p w:rsidR="00762F66" w:rsidRPr="00EC40CD" w:rsidRDefault="008C1212" w:rsidP="008C1212">
            <w:pPr>
              <w:wordWrap w:val="0"/>
              <w:spacing w:after="0"/>
              <w:ind w:right="41"/>
              <w:jc w:val="right"/>
              <w:rPr>
                <w:rFonts w:ascii="ＭＳ ゴシック" w:eastAsia="ＭＳ ゴシック" w:hAnsi="ＭＳ ゴシック" w:cs="ＭＳ ゴシック"/>
                <w:color w:val="auto"/>
                <w:sz w:val="14"/>
              </w:rPr>
            </w:pPr>
            <w:r w:rsidRPr="00EC40CD">
              <w:rPr>
                <w:rFonts w:ascii="ＭＳ ゴシック" w:eastAsia="ＭＳ ゴシック" w:hAnsi="ＭＳ ゴシック" w:cs="ＭＳ ゴシック" w:hint="eastAsia"/>
                <w:color w:val="auto"/>
                <w:sz w:val="14"/>
              </w:rPr>
              <w:t xml:space="preserve"> 200単位 加算</w:t>
            </w:r>
          </w:p>
        </w:tc>
        <w:tc>
          <w:tcPr>
            <w:tcW w:w="495" w:type="dxa"/>
            <w:tcBorders>
              <w:top w:val="single" w:sz="6" w:space="0" w:color="000000"/>
              <w:left w:val="single" w:sz="6" w:space="0" w:color="000000"/>
              <w:bottom w:val="single" w:sz="6" w:space="0" w:color="000000"/>
              <w:right w:val="single" w:sz="4" w:space="0" w:color="auto"/>
            </w:tcBorders>
            <w:shd w:val="clear" w:color="auto" w:fill="auto"/>
          </w:tcPr>
          <w:p w:rsidR="00762F66" w:rsidRPr="00EC40CD" w:rsidRDefault="008C1212" w:rsidP="0038567D">
            <w:pPr>
              <w:spacing w:after="0"/>
              <w:ind w:right="2"/>
              <w:jc w:val="right"/>
              <w:rPr>
                <w:rFonts w:ascii="ＭＳ ゴシック" w:eastAsia="ＭＳ ゴシック" w:hAnsi="ＭＳ ゴシック" w:cs="ＭＳ ゴシック"/>
                <w:color w:val="auto"/>
                <w:sz w:val="14"/>
              </w:rPr>
            </w:pPr>
            <w:r w:rsidRPr="00EC40CD">
              <w:rPr>
                <w:rFonts w:ascii="ＭＳ ゴシック" w:eastAsia="ＭＳ ゴシック" w:hAnsi="ＭＳ ゴシック" w:cs="ＭＳ ゴシック" w:hint="eastAsia"/>
                <w:color w:val="auto"/>
                <w:sz w:val="14"/>
              </w:rPr>
              <w:t>200</w:t>
            </w:r>
          </w:p>
        </w:tc>
        <w:tc>
          <w:tcPr>
            <w:tcW w:w="704" w:type="dxa"/>
            <w:vMerge/>
            <w:tcBorders>
              <w:top w:val="nil"/>
              <w:left w:val="single" w:sz="4" w:space="0" w:color="auto"/>
              <w:bottom w:val="nil"/>
              <w:right w:val="single" w:sz="6" w:space="0" w:color="000000"/>
            </w:tcBorders>
            <w:shd w:val="clear" w:color="auto" w:fill="auto"/>
          </w:tcPr>
          <w:p w:rsidR="00762F66" w:rsidRPr="00EC40CD" w:rsidRDefault="00762F66" w:rsidP="0038567D">
            <w:pPr>
              <w:rPr>
                <w:color w:val="auto"/>
              </w:rPr>
            </w:pPr>
          </w:p>
        </w:tc>
      </w:tr>
      <w:tr w:rsidR="00EC40CD" w:rsidRPr="00EC40CD" w:rsidTr="00EC40CD">
        <w:trPr>
          <w:trHeight w:hRule="exact" w:val="233"/>
        </w:trPr>
        <w:tc>
          <w:tcPr>
            <w:tcW w:w="234" w:type="dxa"/>
            <w:tcBorders>
              <w:top w:val="single" w:sz="6" w:space="0" w:color="000000"/>
              <w:left w:val="single" w:sz="6" w:space="0" w:color="000000"/>
              <w:bottom w:val="single" w:sz="6" w:space="0" w:color="000000"/>
              <w:right w:val="single" w:sz="6" w:space="0" w:color="000000"/>
            </w:tcBorders>
            <w:shd w:val="clear" w:color="auto" w:fill="auto"/>
          </w:tcPr>
          <w:p w:rsidR="00762F66" w:rsidRPr="00EC40CD" w:rsidRDefault="00762F66" w:rsidP="0038567D">
            <w:pPr>
              <w:spacing w:after="0"/>
              <w:ind w:left="29"/>
              <w:rPr>
                <w:color w:val="auto"/>
              </w:rPr>
            </w:pPr>
            <w:r w:rsidRPr="00EC40CD">
              <w:rPr>
                <w:rFonts w:ascii="ＭＳ ゴシック" w:eastAsia="ＭＳ ゴシック" w:hAnsi="ＭＳ ゴシック" w:cs="ＭＳ ゴシック"/>
                <w:color w:val="auto"/>
                <w:sz w:val="14"/>
              </w:rPr>
              <w:t>A6</w:t>
            </w:r>
          </w:p>
        </w:tc>
        <w:tc>
          <w:tcPr>
            <w:tcW w:w="382" w:type="dxa"/>
            <w:tcBorders>
              <w:top w:val="single" w:sz="6" w:space="0" w:color="000000"/>
              <w:left w:val="single" w:sz="6" w:space="0" w:color="000000"/>
              <w:bottom w:val="single" w:sz="6" w:space="0" w:color="000000"/>
              <w:right w:val="single" w:sz="6" w:space="0" w:color="000000"/>
            </w:tcBorders>
            <w:shd w:val="clear" w:color="auto" w:fill="auto"/>
          </w:tcPr>
          <w:p w:rsidR="00762F66" w:rsidRPr="00EC40CD" w:rsidRDefault="00762F66" w:rsidP="0038567D">
            <w:pPr>
              <w:spacing w:after="0"/>
              <w:ind w:left="74"/>
              <w:rPr>
                <w:color w:val="auto"/>
              </w:rPr>
            </w:pPr>
            <w:r w:rsidRPr="00EC40CD">
              <w:rPr>
                <w:rFonts w:ascii="ＭＳ ゴシック" w:eastAsia="ＭＳ ゴシック" w:hAnsi="ＭＳ ゴシック" w:cs="ＭＳ ゴシック"/>
                <w:color w:val="auto"/>
                <w:sz w:val="14"/>
              </w:rPr>
              <w:t>4003</w:t>
            </w:r>
          </w:p>
        </w:tc>
        <w:tc>
          <w:tcPr>
            <w:tcW w:w="2205" w:type="dxa"/>
            <w:tcBorders>
              <w:top w:val="single" w:sz="6" w:space="0" w:color="000000"/>
              <w:left w:val="single" w:sz="6" w:space="0" w:color="000000"/>
              <w:bottom w:val="single" w:sz="6" w:space="0" w:color="000000"/>
              <w:right w:val="single" w:sz="6" w:space="0" w:color="000000"/>
            </w:tcBorders>
            <w:shd w:val="clear" w:color="auto" w:fill="auto"/>
          </w:tcPr>
          <w:p w:rsidR="00762F66" w:rsidRPr="00EC40CD" w:rsidRDefault="00762F66" w:rsidP="0038567D">
            <w:pPr>
              <w:spacing w:after="0"/>
              <w:ind w:left="24"/>
              <w:jc w:val="both"/>
              <w:rPr>
                <w:color w:val="auto"/>
              </w:rPr>
            </w:pPr>
            <w:r w:rsidRPr="00EC40CD">
              <w:rPr>
                <w:rFonts w:ascii="ＭＳ ゴシック" w:eastAsia="ＭＳ ゴシック" w:hAnsi="ＭＳ ゴシック" w:cs="ＭＳ ゴシック"/>
                <w:color w:val="auto"/>
                <w:sz w:val="11"/>
              </w:rPr>
              <w:t>通所型サービス生活機能向上連携</w:t>
            </w:r>
            <w:r w:rsidRPr="00EC40CD">
              <w:rPr>
                <w:rFonts w:ascii="ＭＳ ゴシック" w:eastAsia="ＭＳ ゴシック" w:hAnsi="ＭＳ ゴシック" w:cs="ＭＳ ゴシック" w:hint="eastAsia"/>
                <w:color w:val="auto"/>
                <w:sz w:val="11"/>
              </w:rPr>
              <w:t>加算Ⅱ２</w:t>
            </w:r>
          </w:p>
        </w:tc>
        <w:tc>
          <w:tcPr>
            <w:tcW w:w="1560" w:type="dxa"/>
            <w:vMerge/>
            <w:tcBorders>
              <w:top w:val="nil"/>
              <w:left w:val="single" w:sz="6" w:space="0" w:color="000000"/>
              <w:bottom w:val="single" w:sz="6" w:space="0" w:color="000000"/>
              <w:right w:val="single" w:sz="6" w:space="0" w:color="000000"/>
            </w:tcBorders>
            <w:shd w:val="clear" w:color="auto" w:fill="auto"/>
          </w:tcPr>
          <w:p w:rsidR="00762F66" w:rsidRPr="00EC40CD" w:rsidRDefault="00762F66" w:rsidP="0038567D">
            <w:pPr>
              <w:rPr>
                <w:color w:val="auto"/>
              </w:rPr>
            </w:pPr>
          </w:p>
        </w:tc>
        <w:tc>
          <w:tcPr>
            <w:tcW w:w="1559" w:type="dxa"/>
            <w:gridSpan w:val="2"/>
            <w:vMerge/>
            <w:tcBorders>
              <w:left w:val="single" w:sz="6" w:space="0" w:color="000000"/>
              <w:bottom w:val="single" w:sz="6" w:space="0" w:color="000000"/>
              <w:right w:val="single" w:sz="4" w:space="0" w:color="auto"/>
            </w:tcBorders>
            <w:shd w:val="clear" w:color="auto" w:fill="auto"/>
          </w:tcPr>
          <w:p w:rsidR="00762F66" w:rsidRPr="00EC40CD" w:rsidRDefault="00762F66" w:rsidP="007651D2">
            <w:pPr>
              <w:tabs>
                <w:tab w:val="right" w:pos="6198"/>
              </w:tabs>
              <w:spacing w:after="0"/>
              <w:jc w:val="right"/>
              <w:rPr>
                <w:color w:val="auto"/>
              </w:rPr>
            </w:pPr>
          </w:p>
        </w:tc>
        <w:tc>
          <w:tcPr>
            <w:tcW w:w="3763" w:type="dxa"/>
            <w:gridSpan w:val="4"/>
            <w:tcBorders>
              <w:top w:val="single" w:sz="4" w:space="0" w:color="auto"/>
              <w:left w:val="single" w:sz="4" w:space="0" w:color="auto"/>
              <w:bottom w:val="single" w:sz="6" w:space="0" w:color="000000"/>
              <w:right w:val="single" w:sz="6" w:space="0" w:color="000000"/>
            </w:tcBorders>
            <w:shd w:val="clear" w:color="auto" w:fill="auto"/>
          </w:tcPr>
          <w:p w:rsidR="00762F66" w:rsidRPr="00EC40CD" w:rsidRDefault="008C1212" w:rsidP="008C1212">
            <w:pPr>
              <w:tabs>
                <w:tab w:val="right" w:pos="6198"/>
              </w:tabs>
              <w:wordWrap w:val="0"/>
              <w:spacing w:after="0"/>
              <w:ind w:right="140"/>
              <w:jc w:val="right"/>
              <w:rPr>
                <w:rFonts w:ascii="ＭＳ ゴシック" w:eastAsia="ＭＳ ゴシック" w:hAnsi="ＭＳ ゴシック"/>
                <w:color w:val="auto"/>
              </w:rPr>
            </w:pPr>
            <w:r w:rsidRPr="00EC40CD">
              <w:rPr>
                <w:rFonts w:ascii="ＭＳ ゴシック" w:eastAsia="ＭＳ ゴシック" w:hAnsi="ＭＳ ゴシック" w:hint="eastAsia"/>
                <w:color w:val="auto"/>
                <w:sz w:val="14"/>
              </w:rPr>
              <w:t>運動機能向上連携加算を算定している場合100単位 加算</w:t>
            </w:r>
          </w:p>
        </w:tc>
        <w:tc>
          <w:tcPr>
            <w:tcW w:w="495" w:type="dxa"/>
            <w:tcBorders>
              <w:top w:val="single" w:sz="6" w:space="0" w:color="000000"/>
              <w:left w:val="single" w:sz="6" w:space="0" w:color="000000"/>
              <w:bottom w:val="single" w:sz="6" w:space="0" w:color="000000"/>
              <w:right w:val="single" w:sz="4" w:space="0" w:color="auto"/>
            </w:tcBorders>
            <w:shd w:val="clear" w:color="auto" w:fill="auto"/>
          </w:tcPr>
          <w:p w:rsidR="00762F66" w:rsidRPr="00EC40CD" w:rsidRDefault="008C1212" w:rsidP="0038567D">
            <w:pPr>
              <w:spacing w:after="0"/>
              <w:ind w:right="2"/>
              <w:jc w:val="right"/>
              <w:rPr>
                <w:rFonts w:ascii="ＭＳ ゴシック" w:eastAsia="ＭＳ ゴシック" w:hAnsi="ＭＳ ゴシック"/>
                <w:color w:val="auto"/>
              </w:rPr>
            </w:pPr>
            <w:r w:rsidRPr="00EC40CD">
              <w:rPr>
                <w:rFonts w:ascii="ＭＳ ゴシック" w:eastAsia="ＭＳ ゴシック" w:hAnsi="ＭＳ ゴシック" w:hint="eastAsia"/>
                <w:color w:val="auto"/>
                <w:sz w:val="14"/>
              </w:rPr>
              <w:t>100</w:t>
            </w:r>
          </w:p>
        </w:tc>
        <w:tc>
          <w:tcPr>
            <w:tcW w:w="704" w:type="dxa"/>
            <w:vMerge/>
            <w:tcBorders>
              <w:top w:val="nil"/>
              <w:left w:val="single" w:sz="4" w:space="0" w:color="auto"/>
              <w:bottom w:val="single" w:sz="6" w:space="0" w:color="000000"/>
              <w:right w:val="single" w:sz="6" w:space="0" w:color="000000"/>
            </w:tcBorders>
            <w:shd w:val="clear" w:color="auto" w:fill="auto"/>
          </w:tcPr>
          <w:p w:rsidR="00762F66" w:rsidRPr="00EC40CD" w:rsidRDefault="00762F66" w:rsidP="0038567D">
            <w:pPr>
              <w:rPr>
                <w:color w:val="auto"/>
              </w:rPr>
            </w:pPr>
          </w:p>
        </w:tc>
      </w:tr>
      <w:tr w:rsidR="00EC40CD" w:rsidRPr="00EC40CD" w:rsidTr="00EC40CD">
        <w:trPr>
          <w:trHeight w:hRule="exact" w:val="200"/>
        </w:trPr>
        <w:tc>
          <w:tcPr>
            <w:tcW w:w="234" w:type="dxa"/>
            <w:tcBorders>
              <w:top w:val="single" w:sz="6" w:space="0" w:color="000000"/>
              <w:left w:val="single" w:sz="6" w:space="0" w:color="000000"/>
              <w:bottom w:val="single" w:sz="6" w:space="0" w:color="000000"/>
              <w:right w:val="single" w:sz="6" w:space="0" w:color="000000"/>
            </w:tcBorders>
            <w:shd w:val="clear" w:color="auto" w:fill="auto"/>
          </w:tcPr>
          <w:p w:rsidR="0014194A" w:rsidRPr="00EC40CD" w:rsidRDefault="0014194A" w:rsidP="0014194A">
            <w:pPr>
              <w:spacing w:after="0"/>
              <w:ind w:left="29"/>
              <w:rPr>
                <w:rFonts w:ascii="ＭＳ ゴシック" w:eastAsia="ＭＳ ゴシック" w:hAnsi="ＭＳ ゴシック" w:cs="ＭＳ ゴシック"/>
                <w:color w:val="auto"/>
                <w:sz w:val="14"/>
              </w:rPr>
            </w:pPr>
            <w:r w:rsidRPr="00EC40CD">
              <w:rPr>
                <w:rFonts w:ascii="ＭＳ ゴシック" w:eastAsia="ＭＳ ゴシック" w:hAnsi="ＭＳ ゴシック" w:cs="ＭＳ ゴシック" w:hint="eastAsia"/>
                <w:color w:val="auto"/>
                <w:sz w:val="14"/>
              </w:rPr>
              <w:t>A6</w:t>
            </w:r>
          </w:p>
        </w:tc>
        <w:tc>
          <w:tcPr>
            <w:tcW w:w="382" w:type="dxa"/>
            <w:tcBorders>
              <w:top w:val="single" w:sz="6" w:space="0" w:color="000000"/>
              <w:left w:val="single" w:sz="6" w:space="0" w:color="000000"/>
              <w:bottom w:val="single" w:sz="6" w:space="0" w:color="000000"/>
              <w:right w:val="single" w:sz="6" w:space="0" w:color="000000"/>
            </w:tcBorders>
            <w:shd w:val="clear" w:color="auto" w:fill="auto"/>
          </w:tcPr>
          <w:p w:rsidR="0014194A" w:rsidRPr="00EC40CD" w:rsidRDefault="0014194A" w:rsidP="0014194A">
            <w:pPr>
              <w:spacing w:after="0"/>
              <w:ind w:left="74"/>
              <w:rPr>
                <w:rFonts w:ascii="ＭＳ ゴシック" w:eastAsia="ＭＳ ゴシック" w:hAnsi="ＭＳ ゴシック" w:cs="ＭＳ ゴシック"/>
                <w:color w:val="auto"/>
                <w:sz w:val="14"/>
              </w:rPr>
            </w:pPr>
            <w:r w:rsidRPr="00EC40CD">
              <w:rPr>
                <w:rFonts w:ascii="ＭＳ ゴシック" w:eastAsia="ＭＳ ゴシック" w:hAnsi="ＭＳ ゴシック" w:cs="ＭＳ ゴシック" w:hint="eastAsia"/>
                <w:color w:val="auto"/>
                <w:sz w:val="14"/>
              </w:rPr>
              <w:t>6200</w:t>
            </w:r>
          </w:p>
        </w:tc>
        <w:tc>
          <w:tcPr>
            <w:tcW w:w="2205" w:type="dxa"/>
            <w:tcBorders>
              <w:top w:val="single" w:sz="6" w:space="0" w:color="000000"/>
              <w:left w:val="single" w:sz="6" w:space="0" w:color="000000"/>
              <w:bottom w:val="single" w:sz="6" w:space="0" w:color="000000"/>
              <w:right w:val="single" w:sz="6" w:space="0" w:color="000000"/>
            </w:tcBorders>
            <w:shd w:val="clear" w:color="auto" w:fill="auto"/>
          </w:tcPr>
          <w:p w:rsidR="0014194A" w:rsidRPr="00EC40CD" w:rsidRDefault="0014194A" w:rsidP="0014194A">
            <w:pPr>
              <w:spacing w:after="0"/>
              <w:ind w:left="24"/>
              <w:jc w:val="both"/>
              <w:rPr>
                <w:rFonts w:ascii="ＭＳ ゴシック" w:eastAsia="ＭＳ ゴシック" w:hAnsi="ＭＳ ゴシック" w:cs="ＭＳ ゴシック"/>
                <w:color w:val="auto"/>
                <w:sz w:val="10"/>
                <w:szCs w:val="10"/>
              </w:rPr>
            </w:pPr>
            <w:r w:rsidRPr="00EC40CD">
              <w:rPr>
                <w:rFonts w:ascii="ＭＳ ゴシック" w:eastAsia="ＭＳ ゴシック" w:hAnsi="ＭＳ ゴシック" w:cs="ＭＳ ゴシック" w:hint="eastAsia"/>
                <w:color w:val="auto"/>
                <w:sz w:val="10"/>
                <w:szCs w:val="10"/>
              </w:rPr>
              <w:t>通所型サービス口腔栄養スクリーニング加算Ⅰ</w:t>
            </w:r>
          </w:p>
        </w:tc>
        <w:tc>
          <w:tcPr>
            <w:tcW w:w="1560" w:type="dxa"/>
            <w:vMerge w:val="restart"/>
            <w:tcBorders>
              <w:top w:val="nil"/>
              <w:left w:val="single" w:sz="6" w:space="0" w:color="000000"/>
              <w:right w:val="single" w:sz="4" w:space="0" w:color="auto"/>
            </w:tcBorders>
            <w:shd w:val="clear" w:color="auto" w:fill="auto"/>
          </w:tcPr>
          <w:p w:rsidR="0014194A" w:rsidRPr="00EC40CD" w:rsidRDefault="0014194A" w:rsidP="0014194A">
            <w:pPr>
              <w:tabs>
                <w:tab w:val="right" w:pos="6952"/>
              </w:tabs>
              <w:spacing w:after="0"/>
              <w:rPr>
                <w:rFonts w:ascii="ＭＳ ゴシック" w:eastAsia="ＭＳ ゴシック" w:hAnsi="ＭＳ ゴシック"/>
                <w:color w:val="auto"/>
                <w:sz w:val="14"/>
              </w:rPr>
            </w:pPr>
            <w:r w:rsidRPr="00EC40CD">
              <w:rPr>
                <w:rFonts w:ascii="ＭＳ ゴシック" w:eastAsia="ＭＳ ゴシック" w:hAnsi="ＭＳ ゴシック" w:hint="eastAsia"/>
                <w:color w:val="auto"/>
                <w:sz w:val="14"/>
              </w:rPr>
              <w:t>ヲ　口腔・栄養スクリーニング加算</w:t>
            </w:r>
          </w:p>
        </w:tc>
        <w:tc>
          <w:tcPr>
            <w:tcW w:w="5322" w:type="dxa"/>
            <w:gridSpan w:val="6"/>
            <w:tcBorders>
              <w:left w:val="single" w:sz="4" w:space="0" w:color="auto"/>
              <w:bottom w:val="single" w:sz="6" w:space="0" w:color="000000"/>
              <w:right w:val="single" w:sz="6" w:space="0" w:color="000000"/>
            </w:tcBorders>
            <w:shd w:val="clear" w:color="auto" w:fill="auto"/>
          </w:tcPr>
          <w:p w:rsidR="0014194A" w:rsidRPr="00EC40CD" w:rsidRDefault="0014194A" w:rsidP="0014194A">
            <w:pPr>
              <w:tabs>
                <w:tab w:val="right" w:pos="6952"/>
              </w:tabs>
              <w:spacing w:after="0"/>
              <w:rPr>
                <w:rFonts w:ascii="ＭＳ ゴシック" w:eastAsia="ＭＳ ゴシック" w:hAnsi="ＭＳ ゴシック"/>
                <w:color w:val="auto"/>
              </w:rPr>
            </w:pPr>
            <w:r w:rsidRPr="00EC40CD">
              <w:rPr>
                <w:rFonts w:ascii="ＭＳ ゴシック" w:eastAsia="ＭＳ ゴシック" w:hAnsi="ＭＳ ゴシック" w:hint="eastAsia"/>
                <w:color w:val="auto"/>
                <w:sz w:val="14"/>
              </w:rPr>
              <w:t>(1)口腔・栄養スクリーニング加算（Ⅰ）（6月に1回を限度）　　　　20単位 加算</w:t>
            </w:r>
          </w:p>
        </w:tc>
        <w:tc>
          <w:tcPr>
            <w:tcW w:w="495" w:type="dxa"/>
            <w:tcBorders>
              <w:top w:val="single" w:sz="6" w:space="0" w:color="000000"/>
              <w:left w:val="single" w:sz="6" w:space="0" w:color="000000"/>
              <w:bottom w:val="single" w:sz="6" w:space="0" w:color="000000"/>
              <w:right w:val="single" w:sz="6" w:space="0" w:color="000000"/>
            </w:tcBorders>
            <w:shd w:val="clear" w:color="auto" w:fill="auto"/>
          </w:tcPr>
          <w:p w:rsidR="0014194A" w:rsidRPr="00EC40CD" w:rsidRDefault="0014194A" w:rsidP="0014194A">
            <w:pPr>
              <w:spacing w:after="0"/>
              <w:ind w:right="2"/>
              <w:jc w:val="right"/>
              <w:rPr>
                <w:rFonts w:ascii="ＭＳ ゴシック" w:eastAsia="ＭＳ ゴシック" w:hAnsi="ＭＳ ゴシック"/>
                <w:color w:val="auto"/>
                <w:sz w:val="14"/>
              </w:rPr>
            </w:pPr>
            <w:r w:rsidRPr="00EC40CD">
              <w:rPr>
                <w:rFonts w:ascii="ＭＳ ゴシック" w:eastAsia="ＭＳ ゴシック" w:hAnsi="ＭＳ ゴシック" w:hint="eastAsia"/>
                <w:color w:val="auto"/>
                <w:sz w:val="14"/>
              </w:rPr>
              <w:t>20</w:t>
            </w:r>
          </w:p>
        </w:tc>
        <w:tc>
          <w:tcPr>
            <w:tcW w:w="704" w:type="dxa"/>
            <w:vMerge w:val="restart"/>
            <w:tcBorders>
              <w:top w:val="nil"/>
              <w:left w:val="single" w:sz="6" w:space="0" w:color="000000"/>
              <w:right w:val="single" w:sz="6" w:space="0" w:color="000000"/>
            </w:tcBorders>
            <w:shd w:val="clear" w:color="auto" w:fill="auto"/>
          </w:tcPr>
          <w:p w:rsidR="0014194A" w:rsidRPr="00EC40CD" w:rsidRDefault="0014194A" w:rsidP="0014194A">
            <w:pPr>
              <w:spacing w:after="0"/>
              <w:ind w:left="26"/>
              <w:jc w:val="both"/>
              <w:rPr>
                <w:color w:val="auto"/>
              </w:rPr>
            </w:pPr>
            <w:r w:rsidRPr="00EC40CD">
              <w:rPr>
                <w:rFonts w:ascii="ＭＳ ゴシック" w:eastAsia="ＭＳ ゴシック" w:hAnsi="ＭＳ ゴシック" w:cs="ＭＳ ゴシック"/>
                <w:color w:val="auto"/>
                <w:sz w:val="12"/>
              </w:rPr>
              <w:t>1回につき</w:t>
            </w:r>
          </w:p>
        </w:tc>
      </w:tr>
      <w:tr w:rsidR="00EC40CD" w:rsidRPr="00EC40CD" w:rsidTr="00EC40CD">
        <w:trPr>
          <w:trHeight w:hRule="exact" w:val="233"/>
        </w:trPr>
        <w:tc>
          <w:tcPr>
            <w:tcW w:w="234" w:type="dxa"/>
            <w:tcBorders>
              <w:top w:val="single" w:sz="6" w:space="0" w:color="000000"/>
              <w:left w:val="single" w:sz="6" w:space="0" w:color="000000"/>
              <w:bottom w:val="single" w:sz="6" w:space="0" w:color="000000"/>
              <w:right w:val="single" w:sz="6" w:space="0" w:color="000000"/>
            </w:tcBorders>
            <w:shd w:val="clear" w:color="auto" w:fill="auto"/>
          </w:tcPr>
          <w:p w:rsidR="0014194A" w:rsidRPr="00EC40CD" w:rsidRDefault="0014194A" w:rsidP="0014194A">
            <w:pPr>
              <w:spacing w:after="0"/>
              <w:ind w:left="29"/>
              <w:rPr>
                <w:color w:val="auto"/>
              </w:rPr>
            </w:pPr>
            <w:r w:rsidRPr="00EC40CD">
              <w:rPr>
                <w:rFonts w:ascii="ＭＳ ゴシック" w:eastAsia="ＭＳ ゴシック" w:hAnsi="ＭＳ ゴシック" w:cs="ＭＳ ゴシック"/>
                <w:color w:val="auto"/>
                <w:sz w:val="14"/>
              </w:rPr>
              <w:t>A6</w:t>
            </w:r>
          </w:p>
        </w:tc>
        <w:tc>
          <w:tcPr>
            <w:tcW w:w="382" w:type="dxa"/>
            <w:tcBorders>
              <w:top w:val="single" w:sz="6" w:space="0" w:color="000000"/>
              <w:left w:val="single" w:sz="6" w:space="0" w:color="000000"/>
              <w:bottom w:val="single" w:sz="6" w:space="0" w:color="000000"/>
              <w:right w:val="single" w:sz="6" w:space="0" w:color="000000"/>
            </w:tcBorders>
            <w:shd w:val="clear" w:color="auto" w:fill="auto"/>
          </w:tcPr>
          <w:p w:rsidR="0014194A" w:rsidRPr="00EC40CD" w:rsidRDefault="0014194A" w:rsidP="0014194A">
            <w:pPr>
              <w:spacing w:after="0"/>
              <w:ind w:left="74"/>
              <w:rPr>
                <w:color w:val="auto"/>
              </w:rPr>
            </w:pPr>
            <w:r w:rsidRPr="00EC40CD">
              <w:rPr>
                <w:rFonts w:ascii="ＭＳ ゴシック" w:eastAsia="ＭＳ ゴシック" w:hAnsi="ＭＳ ゴシック" w:cs="ＭＳ ゴシック"/>
                <w:color w:val="auto"/>
                <w:sz w:val="14"/>
              </w:rPr>
              <w:t>6201</w:t>
            </w:r>
          </w:p>
        </w:tc>
        <w:tc>
          <w:tcPr>
            <w:tcW w:w="2205" w:type="dxa"/>
            <w:tcBorders>
              <w:top w:val="single" w:sz="6" w:space="0" w:color="000000"/>
              <w:left w:val="single" w:sz="6" w:space="0" w:color="000000"/>
              <w:bottom w:val="single" w:sz="6" w:space="0" w:color="000000"/>
              <w:right w:val="single" w:sz="6" w:space="0" w:color="000000"/>
            </w:tcBorders>
            <w:shd w:val="clear" w:color="auto" w:fill="auto"/>
          </w:tcPr>
          <w:p w:rsidR="0014194A" w:rsidRPr="00EC40CD" w:rsidRDefault="0014194A" w:rsidP="0014194A">
            <w:pPr>
              <w:spacing w:after="0"/>
              <w:ind w:left="24"/>
              <w:jc w:val="both"/>
              <w:rPr>
                <w:color w:val="auto"/>
              </w:rPr>
            </w:pPr>
            <w:r w:rsidRPr="00EC40CD">
              <w:rPr>
                <w:rFonts w:ascii="ＭＳ ゴシック" w:eastAsia="ＭＳ ゴシック" w:hAnsi="ＭＳ ゴシック" w:cs="ＭＳ ゴシック"/>
                <w:color w:val="auto"/>
                <w:sz w:val="10"/>
              </w:rPr>
              <w:t>通所型サービス</w:t>
            </w:r>
            <w:r w:rsidRPr="00EC40CD">
              <w:rPr>
                <w:rFonts w:ascii="ＭＳ ゴシック" w:eastAsia="ＭＳ ゴシック" w:hAnsi="ＭＳ ゴシック" w:cs="ＭＳ ゴシック" w:hint="eastAsia"/>
                <w:color w:val="auto"/>
                <w:sz w:val="10"/>
              </w:rPr>
              <w:t>口腔栄養スクリーニング加算Ⅱ</w:t>
            </w:r>
          </w:p>
        </w:tc>
        <w:tc>
          <w:tcPr>
            <w:tcW w:w="1560" w:type="dxa"/>
            <w:vMerge/>
            <w:tcBorders>
              <w:left w:val="single" w:sz="6" w:space="0" w:color="000000"/>
              <w:bottom w:val="single" w:sz="6" w:space="0" w:color="000000"/>
              <w:right w:val="single" w:sz="4" w:space="0" w:color="auto"/>
            </w:tcBorders>
            <w:shd w:val="clear" w:color="auto" w:fill="auto"/>
          </w:tcPr>
          <w:p w:rsidR="0014194A" w:rsidRPr="00EC40CD" w:rsidRDefault="0014194A" w:rsidP="0014194A">
            <w:pPr>
              <w:tabs>
                <w:tab w:val="right" w:pos="6952"/>
              </w:tabs>
              <w:spacing w:after="0"/>
              <w:rPr>
                <w:color w:val="auto"/>
              </w:rPr>
            </w:pPr>
          </w:p>
        </w:tc>
        <w:tc>
          <w:tcPr>
            <w:tcW w:w="5322" w:type="dxa"/>
            <w:gridSpan w:val="6"/>
            <w:tcBorders>
              <w:left w:val="single" w:sz="4" w:space="0" w:color="auto"/>
              <w:bottom w:val="single" w:sz="6" w:space="0" w:color="000000"/>
              <w:right w:val="single" w:sz="6" w:space="0" w:color="000000"/>
            </w:tcBorders>
            <w:shd w:val="clear" w:color="auto" w:fill="auto"/>
          </w:tcPr>
          <w:p w:rsidR="0014194A" w:rsidRPr="00EC40CD" w:rsidRDefault="0014194A" w:rsidP="0014194A">
            <w:pPr>
              <w:tabs>
                <w:tab w:val="right" w:pos="6952"/>
              </w:tabs>
              <w:spacing w:after="0"/>
              <w:rPr>
                <w:rFonts w:ascii="ＭＳ ゴシック" w:eastAsia="ＭＳ ゴシック" w:hAnsi="ＭＳ ゴシック"/>
                <w:color w:val="auto"/>
              </w:rPr>
            </w:pPr>
            <w:r w:rsidRPr="00EC40CD">
              <w:rPr>
                <w:rFonts w:ascii="ＭＳ ゴシック" w:eastAsia="ＭＳ ゴシック" w:hAnsi="ＭＳ ゴシック" w:hint="eastAsia"/>
                <w:color w:val="auto"/>
                <w:sz w:val="14"/>
              </w:rPr>
              <w:t>(2)口腔・栄養スクリーニング加算（Ⅱ）（6月に1回を限度）　　　　 5単位 加算</w:t>
            </w:r>
          </w:p>
        </w:tc>
        <w:tc>
          <w:tcPr>
            <w:tcW w:w="495" w:type="dxa"/>
            <w:tcBorders>
              <w:top w:val="single" w:sz="6" w:space="0" w:color="000000"/>
              <w:left w:val="single" w:sz="6" w:space="0" w:color="000000"/>
              <w:bottom w:val="single" w:sz="6" w:space="0" w:color="000000"/>
              <w:right w:val="single" w:sz="6" w:space="0" w:color="000000"/>
            </w:tcBorders>
            <w:shd w:val="clear" w:color="auto" w:fill="auto"/>
          </w:tcPr>
          <w:p w:rsidR="0014194A" w:rsidRPr="00EC40CD" w:rsidRDefault="0014194A" w:rsidP="0014194A">
            <w:pPr>
              <w:spacing w:after="0"/>
              <w:ind w:right="2"/>
              <w:jc w:val="right"/>
              <w:rPr>
                <w:color w:val="auto"/>
              </w:rPr>
            </w:pPr>
            <w:r w:rsidRPr="00EC40CD">
              <w:rPr>
                <w:rFonts w:ascii="ＭＳ ゴシック" w:eastAsia="ＭＳ ゴシック" w:hAnsi="ＭＳ ゴシック" w:cs="ＭＳ ゴシック"/>
                <w:color w:val="auto"/>
                <w:sz w:val="14"/>
              </w:rPr>
              <w:t>5</w:t>
            </w:r>
          </w:p>
        </w:tc>
        <w:tc>
          <w:tcPr>
            <w:tcW w:w="704" w:type="dxa"/>
            <w:vMerge/>
            <w:tcBorders>
              <w:left w:val="single" w:sz="6" w:space="0" w:color="000000"/>
              <w:bottom w:val="single" w:sz="6" w:space="0" w:color="000000"/>
              <w:right w:val="single" w:sz="6" w:space="0" w:color="000000"/>
            </w:tcBorders>
            <w:shd w:val="clear" w:color="auto" w:fill="auto"/>
          </w:tcPr>
          <w:p w:rsidR="0014194A" w:rsidRPr="00EC40CD" w:rsidRDefault="0014194A" w:rsidP="0014194A">
            <w:pPr>
              <w:spacing w:after="0"/>
              <w:ind w:left="26"/>
              <w:jc w:val="both"/>
              <w:rPr>
                <w:color w:val="auto"/>
              </w:rPr>
            </w:pPr>
          </w:p>
        </w:tc>
      </w:tr>
      <w:tr w:rsidR="00EC40CD" w:rsidRPr="00EC40CD" w:rsidTr="00EC40CD">
        <w:trPr>
          <w:trHeight w:hRule="exact" w:val="233"/>
        </w:trPr>
        <w:tc>
          <w:tcPr>
            <w:tcW w:w="234" w:type="dxa"/>
            <w:tcBorders>
              <w:top w:val="single" w:sz="6" w:space="0" w:color="000000"/>
              <w:left w:val="single" w:sz="6" w:space="0" w:color="000000"/>
              <w:bottom w:val="single" w:sz="6" w:space="0" w:color="000000"/>
              <w:right w:val="single" w:sz="6" w:space="0" w:color="000000"/>
            </w:tcBorders>
            <w:shd w:val="clear" w:color="auto" w:fill="auto"/>
          </w:tcPr>
          <w:p w:rsidR="005D0095" w:rsidRPr="00EC40CD" w:rsidRDefault="005D0095" w:rsidP="0014194A">
            <w:pPr>
              <w:spacing w:after="0"/>
              <w:ind w:left="29"/>
              <w:rPr>
                <w:rFonts w:ascii="ＭＳ ゴシック" w:eastAsia="ＭＳ ゴシック" w:hAnsi="ＭＳ ゴシック" w:cs="ＭＳ ゴシック"/>
                <w:color w:val="auto"/>
                <w:sz w:val="14"/>
              </w:rPr>
            </w:pPr>
            <w:r w:rsidRPr="00EC40CD">
              <w:rPr>
                <w:rFonts w:ascii="ＭＳ ゴシック" w:eastAsia="ＭＳ ゴシック" w:hAnsi="ＭＳ ゴシック" w:cs="ＭＳ ゴシック" w:hint="eastAsia"/>
                <w:color w:val="auto"/>
                <w:sz w:val="14"/>
              </w:rPr>
              <w:t>A6</w:t>
            </w:r>
          </w:p>
        </w:tc>
        <w:tc>
          <w:tcPr>
            <w:tcW w:w="382" w:type="dxa"/>
            <w:tcBorders>
              <w:top w:val="single" w:sz="6" w:space="0" w:color="000000"/>
              <w:left w:val="single" w:sz="6" w:space="0" w:color="000000"/>
              <w:bottom w:val="single" w:sz="6" w:space="0" w:color="000000"/>
              <w:right w:val="single" w:sz="6" w:space="0" w:color="000000"/>
            </w:tcBorders>
            <w:shd w:val="clear" w:color="auto" w:fill="auto"/>
          </w:tcPr>
          <w:p w:rsidR="005D0095" w:rsidRPr="00EC40CD" w:rsidRDefault="005D0095" w:rsidP="0014194A">
            <w:pPr>
              <w:spacing w:after="0"/>
              <w:ind w:left="74"/>
              <w:rPr>
                <w:rFonts w:ascii="ＭＳ ゴシック" w:eastAsia="ＭＳ ゴシック" w:hAnsi="ＭＳ ゴシック" w:cs="ＭＳ ゴシック"/>
                <w:color w:val="auto"/>
                <w:sz w:val="14"/>
              </w:rPr>
            </w:pPr>
            <w:r w:rsidRPr="00EC40CD">
              <w:rPr>
                <w:rFonts w:ascii="ＭＳ ゴシック" w:eastAsia="ＭＳ ゴシック" w:hAnsi="ＭＳ ゴシック" w:cs="ＭＳ ゴシック" w:hint="eastAsia"/>
                <w:color w:val="auto"/>
                <w:sz w:val="14"/>
              </w:rPr>
              <w:t>6311</w:t>
            </w:r>
          </w:p>
        </w:tc>
        <w:tc>
          <w:tcPr>
            <w:tcW w:w="2205" w:type="dxa"/>
            <w:tcBorders>
              <w:top w:val="single" w:sz="6" w:space="0" w:color="000000"/>
              <w:left w:val="single" w:sz="6" w:space="0" w:color="000000"/>
              <w:bottom w:val="single" w:sz="6" w:space="0" w:color="000000"/>
              <w:right w:val="single" w:sz="6" w:space="0" w:color="000000"/>
            </w:tcBorders>
            <w:shd w:val="clear" w:color="auto" w:fill="auto"/>
          </w:tcPr>
          <w:p w:rsidR="005D0095" w:rsidRPr="00EC40CD" w:rsidRDefault="005D0095" w:rsidP="0014194A">
            <w:pPr>
              <w:spacing w:after="0"/>
              <w:ind w:left="24"/>
              <w:jc w:val="both"/>
              <w:rPr>
                <w:rFonts w:ascii="ＭＳ ゴシック" w:eastAsia="ＭＳ ゴシック" w:hAnsi="ＭＳ ゴシック" w:cs="ＭＳ ゴシック"/>
                <w:color w:val="auto"/>
                <w:sz w:val="11"/>
                <w:szCs w:val="11"/>
              </w:rPr>
            </w:pPr>
            <w:r w:rsidRPr="00EC40CD">
              <w:rPr>
                <w:rFonts w:ascii="ＭＳ ゴシック" w:eastAsia="ＭＳ ゴシック" w:hAnsi="ＭＳ ゴシック" w:cs="ＭＳ ゴシック" w:hint="eastAsia"/>
                <w:color w:val="auto"/>
                <w:sz w:val="11"/>
                <w:szCs w:val="11"/>
              </w:rPr>
              <w:t>通所型サービス科学的介護推進体制加算</w:t>
            </w:r>
          </w:p>
        </w:tc>
        <w:tc>
          <w:tcPr>
            <w:tcW w:w="6882" w:type="dxa"/>
            <w:gridSpan w:val="7"/>
            <w:tcBorders>
              <w:left w:val="single" w:sz="6" w:space="0" w:color="000000"/>
              <w:bottom w:val="single" w:sz="6" w:space="0" w:color="000000"/>
              <w:right w:val="single" w:sz="6" w:space="0" w:color="000000"/>
            </w:tcBorders>
            <w:shd w:val="clear" w:color="auto" w:fill="auto"/>
          </w:tcPr>
          <w:p w:rsidR="005D0095" w:rsidRPr="00EC40CD" w:rsidRDefault="005D0095" w:rsidP="0014194A">
            <w:pPr>
              <w:tabs>
                <w:tab w:val="right" w:pos="6952"/>
              </w:tabs>
              <w:spacing w:after="0"/>
              <w:rPr>
                <w:rFonts w:ascii="ＭＳ ゴシック" w:eastAsia="ＭＳ ゴシック" w:hAnsi="ＭＳ ゴシック"/>
                <w:color w:val="auto"/>
                <w:sz w:val="14"/>
              </w:rPr>
            </w:pPr>
            <w:r w:rsidRPr="00EC40CD">
              <w:rPr>
                <w:rFonts w:ascii="ＭＳ ゴシック" w:eastAsia="ＭＳ ゴシック" w:hAnsi="ＭＳ ゴシック" w:hint="eastAsia"/>
                <w:color w:val="auto"/>
                <w:sz w:val="14"/>
              </w:rPr>
              <w:t>ワ　科学的介護推進体制加算　　　　　　　　　　　　　　　　　　　　　　　　　　　　　 40単位 加算</w:t>
            </w:r>
          </w:p>
        </w:tc>
        <w:tc>
          <w:tcPr>
            <w:tcW w:w="495" w:type="dxa"/>
            <w:tcBorders>
              <w:top w:val="single" w:sz="6" w:space="0" w:color="000000"/>
              <w:left w:val="single" w:sz="6" w:space="0" w:color="000000"/>
              <w:bottom w:val="single" w:sz="6" w:space="0" w:color="000000"/>
              <w:right w:val="single" w:sz="6" w:space="0" w:color="000000"/>
            </w:tcBorders>
            <w:shd w:val="clear" w:color="auto" w:fill="auto"/>
          </w:tcPr>
          <w:p w:rsidR="005D0095" w:rsidRPr="00EC40CD" w:rsidRDefault="005D0095" w:rsidP="0014194A">
            <w:pPr>
              <w:spacing w:after="0"/>
              <w:ind w:right="2"/>
              <w:jc w:val="right"/>
              <w:rPr>
                <w:rFonts w:ascii="ＭＳ ゴシック" w:eastAsia="ＭＳ ゴシック" w:hAnsi="ＭＳ ゴシック" w:cs="ＭＳ ゴシック"/>
                <w:color w:val="auto"/>
                <w:sz w:val="14"/>
              </w:rPr>
            </w:pPr>
            <w:r w:rsidRPr="00EC40CD">
              <w:rPr>
                <w:rFonts w:ascii="ＭＳ ゴシック" w:eastAsia="ＭＳ ゴシック" w:hAnsi="ＭＳ ゴシック" w:cs="ＭＳ ゴシック" w:hint="eastAsia"/>
                <w:color w:val="auto"/>
                <w:sz w:val="14"/>
              </w:rPr>
              <w:t>40</w:t>
            </w:r>
          </w:p>
        </w:tc>
        <w:tc>
          <w:tcPr>
            <w:tcW w:w="704" w:type="dxa"/>
            <w:vMerge w:val="restart"/>
            <w:tcBorders>
              <w:left w:val="single" w:sz="6" w:space="0" w:color="000000"/>
              <w:right w:val="single" w:sz="6" w:space="0" w:color="000000"/>
            </w:tcBorders>
            <w:shd w:val="clear" w:color="auto" w:fill="auto"/>
          </w:tcPr>
          <w:p w:rsidR="005D0095" w:rsidRPr="00EC40CD" w:rsidRDefault="005D0095" w:rsidP="0014194A">
            <w:pPr>
              <w:spacing w:after="0"/>
              <w:ind w:left="26"/>
              <w:jc w:val="both"/>
              <w:rPr>
                <w:color w:val="auto"/>
              </w:rPr>
            </w:pPr>
            <w:r w:rsidRPr="00EC40CD">
              <w:rPr>
                <w:rFonts w:ascii="ＭＳ ゴシック" w:eastAsia="ＭＳ ゴシック" w:hAnsi="ＭＳ ゴシック" w:cs="ＭＳ ゴシック"/>
                <w:color w:val="auto"/>
                <w:sz w:val="12"/>
              </w:rPr>
              <w:t>1月につき</w:t>
            </w:r>
          </w:p>
        </w:tc>
      </w:tr>
      <w:tr w:rsidR="00EC40CD" w:rsidRPr="00EC40CD" w:rsidTr="00373E17">
        <w:trPr>
          <w:trHeight w:hRule="exact" w:val="233"/>
        </w:trPr>
        <w:tc>
          <w:tcPr>
            <w:tcW w:w="234" w:type="dxa"/>
            <w:tcBorders>
              <w:top w:val="single" w:sz="6" w:space="0" w:color="000000"/>
              <w:left w:val="single" w:sz="6" w:space="0" w:color="000000"/>
              <w:bottom w:val="single" w:sz="6" w:space="0" w:color="000000"/>
              <w:right w:val="single" w:sz="6" w:space="0" w:color="000000"/>
            </w:tcBorders>
          </w:tcPr>
          <w:p w:rsidR="005D0095" w:rsidRPr="00EC40CD" w:rsidRDefault="005D0095" w:rsidP="0014194A">
            <w:pPr>
              <w:spacing w:after="0"/>
              <w:ind w:left="29"/>
              <w:rPr>
                <w:color w:val="auto"/>
              </w:rPr>
            </w:pPr>
            <w:r w:rsidRPr="00EC40CD">
              <w:rPr>
                <w:rFonts w:ascii="ＭＳ ゴシック" w:eastAsia="ＭＳ ゴシック" w:hAnsi="ＭＳ ゴシック" w:cs="ＭＳ ゴシック"/>
                <w:color w:val="auto"/>
                <w:sz w:val="14"/>
              </w:rPr>
              <w:t>A6</w:t>
            </w:r>
          </w:p>
        </w:tc>
        <w:tc>
          <w:tcPr>
            <w:tcW w:w="382" w:type="dxa"/>
            <w:tcBorders>
              <w:top w:val="single" w:sz="6" w:space="0" w:color="000000"/>
              <w:left w:val="single" w:sz="6" w:space="0" w:color="000000"/>
              <w:bottom w:val="single" w:sz="6" w:space="0" w:color="000000"/>
              <w:right w:val="single" w:sz="6" w:space="0" w:color="000000"/>
            </w:tcBorders>
          </w:tcPr>
          <w:p w:rsidR="005D0095" w:rsidRPr="00EC40CD" w:rsidRDefault="005D0095" w:rsidP="0014194A">
            <w:pPr>
              <w:spacing w:after="0"/>
              <w:ind w:left="74"/>
              <w:rPr>
                <w:color w:val="auto"/>
              </w:rPr>
            </w:pPr>
            <w:r w:rsidRPr="00EC40CD">
              <w:rPr>
                <w:rFonts w:ascii="ＭＳ ゴシック" w:eastAsia="ＭＳ ゴシック" w:hAnsi="ＭＳ ゴシック" w:cs="ＭＳ ゴシック"/>
                <w:color w:val="auto"/>
                <w:sz w:val="14"/>
              </w:rPr>
              <w:t>6100</w:t>
            </w:r>
          </w:p>
        </w:tc>
        <w:tc>
          <w:tcPr>
            <w:tcW w:w="2205" w:type="dxa"/>
            <w:tcBorders>
              <w:top w:val="single" w:sz="6" w:space="0" w:color="000000"/>
              <w:left w:val="single" w:sz="6" w:space="0" w:color="000000"/>
              <w:bottom w:val="single" w:sz="6" w:space="0" w:color="000000"/>
              <w:right w:val="single" w:sz="6" w:space="0" w:color="000000"/>
            </w:tcBorders>
          </w:tcPr>
          <w:p w:rsidR="005D0095" w:rsidRPr="00EC40CD" w:rsidRDefault="005D0095" w:rsidP="0014194A">
            <w:pPr>
              <w:spacing w:after="0"/>
              <w:ind w:left="26"/>
              <w:jc w:val="both"/>
              <w:rPr>
                <w:color w:val="auto"/>
              </w:rPr>
            </w:pPr>
            <w:r w:rsidRPr="00EC40CD">
              <w:rPr>
                <w:rFonts w:ascii="ＭＳ ゴシック" w:eastAsia="ＭＳ ゴシック" w:hAnsi="ＭＳ ゴシック" w:cs="ＭＳ ゴシック"/>
                <w:color w:val="auto"/>
                <w:sz w:val="13"/>
              </w:rPr>
              <w:t>通所型サービス処遇改善加算Ⅰ</w:t>
            </w:r>
          </w:p>
        </w:tc>
        <w:tc>
          <w:tcPr>
            <w:tcW w:w="1560" w:type="dxa"/>
            <w:vMerge w:val="restart"/>
            <w:tcBorders>
              <w:top w:val="single" w:sz="6" w:space="0" w:color="000000"/>
              <w:left w:val="single" w:sz="6" w:space="0" w:color="000000"/>
              <w:bottom w:val="single" w:sz="6" w:space="0" w:color="000000"/>
              <w:right w:val="single" w:sz="4" w:space="0" w:color="auto"/>
            </w:tcBorders>
            <w:vAlign w:val="center"/>
          </w:tcPr>
          <w:p w:rsidR="005D0095" w:rsidRPr="00EC40CD" w:rsidRDefault="005D0095" w:rsidP="0014194A">
            <w:pPr>
              <w:spacing w:after="0"/>
              <w:jc w:val="both"/>
              <w:rPr>
                <w:rFonts w:ascii="ＭＳ ゴシック" w:eastAsia="ＭＳ ゴシック" w:hAnsi="ＭＳ ゴシック" w:cs="ＭＳ ゴシック"/>
                <w:color w:val="auto"/>
                <w:sz w:val="14"/>
              </w:rPr>
            </w:pPr>
            <w:r w:rsidRPr="00EC40CD">
              <w:rPr>
                <w:rFonts w:ascii="ＭＳ ゴシック" w:eastAsia="ＭＳ ゴシック" w:hAnsi="ＭＳ ゴシック" w:cs="ＭＳ ゴシック" w:hint="eastAsia"/>
                <w:color w:val="auto"/>
                <w:sz w:val="14"/>
              </w:rPr>
              <w:t xml:space="preserve">カ　</w:t>
            </w:r>
            <w:r w:rsidRPr="00EC40CD">
              <w:rPr>
                <w:rFonts w:ascii="ＭＳ ゴシック" w:eastAsia="ＭＳ ゴシック" w:hAnsi="ＭＳ ゴシック" w:cs="ＭＳ ゴシック"/>
                <w:color w:val="auto"/>
                <w:sz w:val="14"/>
              </w:rPr>
              <w:t>介護職員処遇</w:t>
            </w:r>
          </w:p>
          <w:p w:rsidR="005D0095" w:rsidRPr="00EC40CD" w:rsidRDefault="005D0095" w:rsidP="0014194A">
            <w:pPr>
              <w:spacing w:after="0"/>
              <w:jc w:val="both"/>
              <w:rPr>
                <w:color w:val="auto"/>
              </w:rPr>
            </w:pPr>
            <w:r w:rsidRPr="00EC40CD">
              <w:rPr>
                <w:rFonts w:ascii="ＭＳ ゴシック" w:eastAsia="ＭＳ ゴシック" w:hAnsi="ＭＳ ゴシック" w:cs="ＭＳ ゴシック"/>
                <w:color w:val="auto"/>
                <w:sz w:val="14"/>
              </w:rPr>
              <w:t>改善加算</w:t>
            </w:r>
          </w:p>
        </w:tc>
        <w:tc>
          <w:tcPr>
            <w:tcW w:w="5322" w:type="dxa"/>
            <w:gridSpan w:val="6"/>
            <w:tcBorders>
              <w:top w:val="single" w:sz="6" w:space="0" w:color="000000"/>
              <w:left w:val="single" w:sz="4" w:space="0" w:color="auto"/>
              <w:bottom w:val="single" w:sz="6" w:space="0" w:color="000000"/>
              <w:right w:val="single" w:sz="6" w:space="0" w:color="000000"/>
            </w:tcBorders>
          </w:tcPr>
          <w:p w:rsidR="005D0095" w:rsidRPr="00EC40CD" w:rsidRDefault="005D0095" w:rsidP="0014194A">
            <w:pPr>
              <w:tabs>
                <w:tab w:val="right" w:pos="6198"/>
              </w:tabs>
              <w:spacing w:after="0"/>
              <w:rPr>
                <w:color w:val="auto"/>
              </w:rPr>
            </w:pPr>
            <w:r w:rsidRPr="00EC40CD">
              <w:rPr>
                <w:rFonts w:ascii="ＭＳ ゴシック" w:eastAsia="ＭＳ ゴシック" w:hAnsi="ＭＳ ゴシック" w:cs="ＭＳ ゴシック"/>
                <w:color w:val="auto"/>
                <w:sz w:val="14"/>
              </w:rPr>
              <w:t>(1)介護職員処遇改善加算（Ⅰ）</w:t>
            </w:r>
            <w:r w:rsidRPr="00EC40CD">
              <w:rPr>
                <w:rFonts w:ascii="ＭＳ ゴシック" w:eastAsia="ＭＳ ゴシック" w:hAnsi="ＭＳ ゴシック" w:cs="ＭＳ ゴシック"/>
                <w:color w:val="auto"/>
                <w:sz w:val="14"/>
              </w:rPr>
              <w:tab/>
              <w:t xml:space="preserve">所定単位数の 59/1000 加算 </w:t>
            </w:r>
          </w:p>
        </w:tc>
        <w:tc>
          <w:tcPr>
            <w:tcW w:w="495" w:type="dxa"/>
            <w:tcBorders>
              <w:top w:val="single" w:sz="6" w:space="0" w:color="000000"/>
              <w:left w:val="single" w:sz="6" w:space="0" w:color="000000"/>
              <w:bottom w:val="single" w:sz="6" w:space="0" w:color="000000"/>
              <w:right w:val="single" w:sz="6" w:space="0" w:color="000000"/>
            </w:tcBorders>
          </w:tcPr>
          <w:p w:rsidR="005D0095" w:rsidRPr="00EC40CD" w:rsidRDefault="005D0095" w:rsidP="0014194A">
            <w:pPr>
              <w:rPr>
                <w:color w:val="auto"/>
              </w:rPr>
            </w:pPr>
          </w:p>
        </w:tc>
        <w:tc>
          <w:tcPr>
            <w:tcW w:w="704" w:type="dxa"/>
            <w:vMerge/>
            <w:tcBorders>
              <w:left w:val="single" w:sz="6" w:space="0" w:color="000000"/>
              <w:right w:val="single" w:sz="6" w:space="0" w:color="000000"/>
            </w:tcBorders>
          </w:tcPr>
          <w:p w:rsidR="005D0095" w:rsidRPr="00EC40CD" w:rsidRDefault="005D0095" w:rsidP="0014194A">
            <w:pPr>
              <w:spacing w:after="0"/>
              <w:ind w:left="26"/>
              <w:jc w:val="both"/>
              <w:rPr>
                <w:color w:val="auto"/>
              </w:rPr>
            </w:pPr>
          </w:p>
        </w:tc>
      </w:tr>
      <w:tr w:rsidR="00EC40CD" w:rsidRPr="00EC40CD" w:rsidTr="00373E17">
        <w:trPr>
          <w:trHeight w:hRule="exact" w:val="233"/>
        </w:trPr>
        <w:tc>
          <w:tcPr>
            <w:tcW w:w="234" w:type="dxa"/>
            <w:tcBorders>
              <w:top w:val="single" w:sz="6" w:space="0" w:color="000000"/>
              <w:left w:val="single" w:sz="6" w:space="0" w:color="000000"/>
              <w:bottom w:val="single" w:sz="6" w:space="0" w:color="000000"/>
              <w:right w:val="single" w:sz="6" w:space="0" w:color="000000"/>
            </w:tcBorders>
          </w:tcPr>
          <w:p w:rsidR="005D0095" w:rsidRPr="00EC40CD" w:rsidRDefault="005D0095" w:rsidP="0014194A">
            <w:pPr>
              <w:spacing w:after="0"/>
              <w:ind w:left="29"/>
              <w:rPr>
                <w:color w:val="auto"/>
              </w:rPr>
            </w:pPr>
            <w:r w:rsidRPr="00EC40CD">
              <w:rPr>
                <w:rFonts w:ascii="ＭＳ ゴシック" w:eastAsia="ＭＳ ゴシック" w:hAnsi="ＭＳ ゴシック" w:cs="ＭＳ ゴシック"/>
                <w:color w:val="auto"/>
                <w:sz w:val="14"/>
              </w:rPr>
              <w:t>A6</w:t>
            </w:r>
          </w:p>
        </w:tc>
        <w:tc>
          <w:tcPr>
            <w:tcW w:w="382" w:type="dxa"/>
            <w:tcBorders>
              <w:top w:val="single" w:sz="6" w:space="0" w:color="000000"/>
              <w:left w:val="single" w:sz="6" w:space="0" w:color="000000"/>
              <w:bottom w:val="single" w:sz="6" w:space="0" w:color="000000"/>
              <w:right w:val="single" w:sz="6" w:space="0" w:color="000000"/>
            </w:tcBorders>
          </w:tcPr>
          <w:p w:rsidR="005D0095" w:rsidRPr="00EC40CD" w:rsidRDefault="005D0095" w:rsidP="0014194A">
            <w:pPr>
              <w:spacing w:after="0"/>
              <w:ind w:left="74"/>
              <w:rPr>
                <w:color w:val="auto"/>
              </w:rPr>
            </w:pPr>
            <w:r w:rsidRPr="00EC40CD">
              <w:rPr>
                <w:rFonts w:ascii="ＭＳ ゴシック" w:eastAsia="ＭＳ ゴシック" w:hAnsi="ＭＳ ゴシック" w:cs="ＭＳ ゴシック"/>
                <w:color w:val="auto"/>
                <w:sz w:val="14"/>
              </w:rPr>
              <w:t>6110</w:t>
            </w:r>
          </w:p>
        </w:tc>
        <w:tc>
          <w:tcPr>
            <w:tcW w:w="2205" w:type="dxa"/>
            <w:tcBorders>
              <w:top w:val="single" w:sz="6" w:space="0" w:color="000000"/>
              <w:left w:val="single" w:sz="6" w:space="0" w:color="000000"/>
              <w:bottom w:val="single" w:sz="6" w:space="0" w:color="000000"/>
              <w:right w:val="single" w:sz="6" w:space="0" w:color="000000"/>
            </w:tcBorders>
          </w:tcPr>
          <w:p w:rsidR="005D0095" w:rsidRPr="00EC40CD" w:rsidRDefault="005D0095" w:rsidP="0014194A">
            <w:pPr>
              <w:spacing w:after="0"/>
              <w:ind w:left="26"/>
              <w:jc w:val="both"/>
              <w:rPr>
                <w:color w:val="auto"/>
              </w:rPr>
            </w:pPr>
            <w:r w:rsidRPr="00EC40CD">
              <w:rPr>
                <w:rFonts w:ascii="ＭＳ ゴシック" w:eastAsia="ＭＳ ゴシック" w:hAnsi="ＭＳ ゴシック" w:cs="ＭＳ ゴシック"/>
                <w:color w:val="auto"/>
                <w:sz w:val="13"/>
              </w:rPr>
              <w:t>通所型サービス処遇改善加算Ⅱ</w:t>
            </w:r>
          </w:p>
        </w:tc>
        <w:tc>
          <w:tcPr>
            <w:tcW w:w="1560" w:type="dxa"/>
            <w:vMerge/>
            <w:tcBorders>
              <w:top w:val="nil"/>
              <w:left w:val="single" w:sz="6" w:space="0" w:color="000000"/>
              <w:bottom w:val="nil"/>
              <w:right w:val="single" w:sz="6" w:space="0" w:color="000000"/>
            </w:tcBorders>
          </w:tcPr>
          <w:p w:rsidR="005D0095" w:rsidRPr="00EC40CD" w:rsidRDefault="005D0095" w:rsidP="0014194A">
            <w:pPr>
              <w:rPr>
                <w:color w:val="auto"/>
              </w:rPr>
            </w:pPr>
          </w:p>
        </w:tc>
        <w:tc>
          <w:tcPr>
            <w:tcW w:w="5322" w:type="dxa"/>
            <w:gridSpan w:val="6"/>
            <w:tcBorders>
              <w:top w:val="single" w:sz="6" w:space="0" w:color="000000"/>
              <w:left w:val="single" w:sz="6" w:space="0" w:color="000000"/>
              <w:bottom w:val="single" w:sz="6" w:space="0" w:color="000000"/>
              <w:right w:val="single" w:sz="6" w:space="0" w:color="000000"/>
            </w:tcBorders>
          </w:tcPr>
          <w:p w:rsidR="005D0095" w:rsidRPr="00EC40CD" w:rsidRDefault="005D0095" w:rsidP="0014194A">
            <w:pPr>
              <w:tabs>
                <w:tab w:val="right" w:pos="6198"/>
              </w:tabs>
              <w:spacing w:after="0"/>
              <w:rPr>
                <w:color w:val="auto"/>
              </w:rPr>
            </w:pPr>
            <w:r w:rsidRPr="00EC40CD">
              <w:rPr>
                <w:rFonts w:ascii="ＭＳ ゴシック" w:eastAsia="ＭＳ ゴシック" w:hAnsi="ＭＳ ゴシック" w:cs="ＭＳ ゴシック"/>
                <w:color w:val="auto"/>
                <w:sz w:val="14"/>
              </w:rPr>
              <w:t>(2)介護職員処遇改善加算（Ⅱ）</w:t>
            </w:r>
            <w:r w:rsidRPr="00EC40CD">
              <w:rPr>
                <w:rFonts w:ascii="ＭＳ ゴシック" w:eastAsia="ＭＳ ゴシック" w:hAnsi="ＭＳ ゴシック" w:cs="ＭＳ ゴシック"/>
                <w:color w:val="auto"/>
                <w:sz w:val="14"/>
              </w:rPr>
              <w:tab/>
              <w:t xml:space="preserve">所定単位数の 43/1000 加算 </w:t>
            </w:r>
          </w:p>
        </w:tc>
        <w:tc>
          <w:tcPr>
            <w:tcW w:w="495" w:type="dxa"/>
            <w:tcBorders>
              <w:top w:val="single" w:sz="6" w:space="0" w:color="000000"/>
              <w:left w:val="single" w:sz="6" w:space="0" w:color="000000"/>
              <w:bottom w:val="single" w:sz="6" w:space="0" w:color="000000"/>
              <w:right w:val="single" w:sz="6" w:space="0" w:color="000000"/>
            </w:tcBorders>
          </w:tcPr>
          <w:p w:rsidR="005D0095" w:rsidRPr="00EC40CD" w:rsidRDefault="005D0095" w:rsidP="0014194A">
            <w:pPr>
              <w:rPr>
                <w:color w:val="auto"/>
              </w:rPr>
            </w:pPr>
          </w:p>
        </w:tc>
        <w:tc>
          <w:tcPr>
            <w:tcW w:w="704" w:type="dxa"/>
            <w:vMerge/>
            <w:tcBorders>
              <w:left w:val="single" w:sz="6" w:space="0" w:color="000000"/>
              <w:right w:val="single" w:sz="6" w:space="0" w:color="000000"/>
            </w:tcBorders>
          </w:tcPr>
          <w:p w:rsidR="005D0095" w:rsidRPr="00EC40CD" w:rsidRDefault="005D0095" w:rsidP="0014194A">
            <w:pPr>
              <w:rPr>
                <w:color w:val="auto"/>
              </w:rPr>
            </w:pPr>
          </w:p>
        </w:tc>
      </w:tr>
      <w:tr w:rsidR="00EC40CD" w:rsidRPr="00EC40CD" w:rsidTr="00373E17">
        <w:trPr>
          <w:trHeight w:hRule="exact" w:val="233"/>
        </w:trPr>
        <w:tc>
          <w:tcPr>
            <w:tcW w:w="234" w:type="dxa"/>
            <w:tcBorders>
              <w:top w:val="single" w:sz="6" w:space="0" w:color="000000"/>
              <w:left w:val="single" w:sz="6" w:space="0" w:color="000000"/>
              <w:bottom w:val="single" w:sz="6" w:space="0" w:color="000000"/>
              <w:right w:val="single" w:sz="6" w:space="0" w:color="000000"/>
            </w:tcBorders>
          </w:tcPr>
          <w:p w:rsidR="005D0095" w:rsidRPr="00EC40CD" w:rsidRDefault="005D0095" w:rsidP="0014194A">
            <w:pPr>
              <w:spacing w:after="0"/>
              <w:ind w:left="29"/>
              <w:rPr>
                <w:color w:val="auto"/>
              </w:rPr>
            </w:pPr>
            <w:r w:rsidRPr="00EC40CD">
              <w:rPr>
                <w:rFonts w:ascii="ＭＳ ゴシック" w:eastAsia="ＭＳ ゴシック" w:hAnsi="ＭＳ ゴシック" w:cs="ＭＳ ゴシック"/>
                <w:color w:val="auto"/>
                <w:sz w:val="14"/>
              </w:rPr>
              <w:t>A6</w:t>
            </w:r>
          </w:p>
        </w:tc>
        <w:tc>
          <w:tcPr>
            <w:tcW w:w="382" w:type="dxa"/>
            <w:tcBorders>
              <w:top w:val="single" w:sz="6" w:space="0" w:color="000000"/>
              <w:left w:val="single" w:sz="6" w:space="0" w:color="000000"/>
              <w:bottom w:val="single" w:sz="6" w:space="0" w:color="000000"/>
              <w:right w:val="single" w:sz="6" w:space="0" w:color="000000"/>
            </w:tcBorders>
          </w:tcPr>
          <w:p w:rsidR="005D0095" w:rsidRPr="00EC40CD" w:rsidRDefault="005D0095" w:rsidP="0014194A">
            <w:pPr>
              <w:spacing w:after="0"/>
              <w:ind w:left="74"/>
              <w:rPr>
                <w:color w:val="auto"/>
              </w:rPr>
            </w:pPr>
            <w:r w:rsidRPr="00EC40CD">
              <w:rPr>
                <w:rFonts w:ascii="ＭＳ ゴシック" w:eastAsia="ＭＳ ゴシック" w:hAnsi="ＭＳ ゴシック" w:cs="ＭＳ ゴシック"/>
                <w:color w:val="auto"/>
                <w:sz w:val="14"/>
              </w:rPr>
              <w:t>6111</w:t>
            </w:r>
          </w:p>
        </w:tc>
        <w:tc>
          <w:tcPr>
            <w:tcW w:w="2205" w:type="dxa"/>
            <w:tcBorders>
              <w:top w:val="single" w:sz="6" w:space="0" w:color="000000"/>
              <w:left w:val="single" w:sz="6" w:space="0" w:color="000000"/>
              <w:bottom w:val="single" w:sz="6" w:space="0" w:color="000000"/>
              <w:right w:val="single" w:sz="6" w:space="0" w:color="000000"/>
            </w:tcBorders>
          </w:tcPr>
          <w:p w:rsidR="005D0095" w:rsidRPr="00EC40CD" w:rsidRDefault="005D0095" w:rsidP="0014194A">
            <w:pPr>
              <w:spacing w:after="0"/>
              <w:ind w:left="26"/>
              <w:jc w:val="both"/>
              <w:rPr>
                <w:color w:val="auto"/>
              </w:rPr>
            </w:pPr>
            <w:r w:rsidRPr="00EC40CD">
              <w:rPr>
                <w:rFonts w:ascii="ＭＳ ゴシック" w:eastAsia="ＭＳ ゴシック" w:hAnsi="ＭＳ ゴシック" w:cs="ＭＳ ゴシック"/>
                <w:color w:val="auto"/>
                <w:sz w:val="13"/>
              </w:rPr>
              <w:t>通所型サービス処遇改善加算Ⅲ</w:t>
            </w:r>
          </w:p>
        </w:tc>
        <w:tc>
          <w:tcPr>
            <w:tcW w:w="1560" w:type="dxa"/>
            <w:vMerge/>
            <w:tcBorders>
              <w:top w:val="nil"/>
              <w:left w:val="single" w:sz="6" w:space="0" w:color="000000"/>
              <w:bottom w:val="nil"/>
              <w:right w:val="single" w:sz="6" w:space="0" w:color="000000"/>
            </w:tcBorders>
          </w:tcPr>
          <w:p w:rsidR="005D0095" w:rsidRPr="00EC40CD" w:rsidRDefault="005D0095" w:rsidP="0014194A">
            <w:pPr>
              <w:rPr>
                <w:color w:val="auto"/>
              </w:rPr>
            </w:pPr>
          </w:p>
        </w:tc>
        <w:tc>
          <w:tcPr>
            <w:tcW w:w="5322" w:type="dxa"/>
            <w:gridSpan w:val="6"/>
            <w:tcBorders>
              <w:top w:val="single" w:sz="6" w:space="0" w:color="000000"/>
              <w:left w:val="single" w:sz="6" w:space="0" w:color="000000"/>
              <w:bottom w:val="single" w:sz="6" w:space="0" w:color="000000"/>
              <w:right w:val="single" w:sz="6" w:space="0" w:color="000000"/>
            </w:tcBorders>
          </w:tcPr>
          <w:p w:rsidR="005D0095" w:rsidRPr="00EC40CD" w:rsidRDefault="005D0095" w:rsidP="0014194A">
            <w:pPr>
              <w:tabs>
                <w:tab w:val="right" w:pos="6198"/>
              </w:tabs>
              <w:spacing w:after="0"/>
              <w:rPr>
                <w:color w:val="auto"/>
              </w:rPr>
            </w:pPr>
            <w:r w:rsidRPr="00EC40CD">
              <w:rPr>
                <w:rFonts w:ascii="ＭＳ ゴシック" w:eastAsia="ＭＳ ゴシック" w:hAnsi="ＭＳ ゴシック" w:cs="ＭＳ ゴシック"/>
                <w:color w:val="auto"/>
                <w:sz w:val="14"/>
              </w:rPr>
              <w:t>(3)介護職員処遇改善加算（Ⅲ）</w:t>
            </w:r>
            <w:r w:rsidRPr="00EC40CD">
              <w:rPr>
                <w:rFonts w:ascii="ＭＳ ゴシック" w:eastAsia="ＭＳ ゴシック" w:hAnsi="ＭＳ ゴシック" w:cs="ＭＳ ゴシック"/>
                <w:color w:val="auto"/>
                <w:sz w:val="14"/>
              </w:rPr>
              <w:tab/>
              <w:t xml:space="preserve">所定単位数の 23/1000 加算 </w:t>
            </w:r>
          </w:p>
        </w:tc>
        <w:tc>
          <w:tcPr>
            <w:tcW w:w="495" w:type="dxa"/>
            <w:tcBorders>
              <w:top w:val="single" w:sz="6" w:space="0" w:color="000000"/>
              <w:left w:val="single" w:sz="6" w:space="0" w:color="000000"/>
              <w:bottom w:val="single" w:sz="6" w:space="0" w:color="000000"/>
              <w:right w:val="single" w:sz="6" w:space="0" w:color="000000"/>
            </w:tcBorders>
          </w:tcPr>
          <w:p w:rsidR="005D0095" w:rsidRPr="00EC40CD" w:rsidRDefault="005D0095" w:rsidP="0014194A">
            <w:pPr>
              <w:rPr>
                <w:color w:val="auto"/>
              </w:rPr>
            </w:pPr>
          </w:p>
        </w:tc>
        <w:tc>
          <w:tcPr>
            <w:tcW w:w="704" w:type="dxa"/>
            <w:vMerge/>
            <w:tcBorders>
              <w:left w:val="single" w:sz="6" w:space="0" w:color="000000"/>
              <w:right w:val="single" w:sz="6" w:space="0" w:color="000000"/>
            </w:tcBorders>
          </w:tcPr>
          <w:p w:rsidR="005D0095" w:rsidRPr="00EC40CD" w:rsidRDefault="005D0095" w:rsidP="0014194A">
            <w:pPr>
              <w:rPr>
                <w:color w:val="auto"/>
              </w:rPr>
            </w:pPr>
          </w:p>
        </w:tc>
      </w:tr>
      <w:tr w:rsidR="00EC40CD" w:rsidRPr="00EC40CD" w:rsidTr="00373E17">
        <w:trPr>
          <w:trHeight w:hRule="exact" w:val="233"/>
        </w:trPr>
        <w:tc>
          <w:tcPr>
            <w:tcW w:w="234" w:type="dxa"/>
            <w:tcBorders>
              <w:top w:val="single" w:sz="6" w:space="0" w:color="000000"/>
              <w:left w:val="single" w:sz="6" w:space="0" w:color="000000"/>
              <w:bottom w:val="single" w:sz="6" w:space="0" w:color="000000"/>
              <w:right w:val="single" w:sz="6" w:space="0" w:color="000000"/>
            </w:tcBorders>
          </w:tcPr>
          <w:p w:rsidR="005D0095" w:rsidRPr="00EC40CD" w:rsidRDefault="005D0095" w:rsidP="0014194A">
            <w:pPr>
              <w:spacing w:after="0"/>
              <w:ind w:left="29"/>
              <w:rPr>
                <w:color w:val="auto"/>
              </w:rPr>
            </w:pPr>
            <w:r w:rsidRPr="00EC40CD">
              <w:rPr>
                <w:rFonts w:ascii="ＭＳ ゴシック" w:eastAsia="ＭＳ ゴシック" w:hAnsi="ＭＳ ゴシック" w:cs="ＭＳ ゴシック"/>
                <w:color w:val="auto"/>
                <w:sz w:val="14"/>
              </w:rPr>
              <w:t>A6</w:t>
            </w:r>
          </w:p>
        </w:tc>
        <w:tc>
          <w:tcPr>
            <w:tcW w:w="382" w:type="dxa"/>
            <w:tcBorders>
              <w:top w:val="single" w:sz="6" w:space="0" w:color="000000"/>
              <w:left w:val="single" w:sz="6" w:space="0" w:color="000000"/>
              <w:bottom w:val="single" w:sz="6" w:space="0" w:color="000000"/>
              <w:right w:val="single" w:sz="6" w:space="0" w:color="000000"/>
            </w:tcBorders>
          </w:tcPr>
          <w:p w:rsidR="005D0095" w:rsidRPr="00EC40CD" w:rsidRDefault="005D0095" w:rsidP="0014194A">
            <w:pPr>
              <w:spacing w:after="0"/>
              <w:ind w:left="74"/>
              <w:rPr>
                <w:color w:val="auto"/>
              </w:rPr>
            </w:pPr>
            <w:r w:rsidRPr="00EC40CD">
              <w:rPr>
                <w:rFonts w:ascii="ＭＳ ゴシック" w:eastAsia="ＭＳ ゴシック" w:hAnsi="ＭＳ ゴシック" w:cs="ＭＳ ゴシック"/>
                <w:color w:val="auto"/>
                <w:sz w:val="14"/>
              </w:rPr>
              <w:t>6113</w:t>
            </w:r>
          </w:p>
        </w:tc>
        <w:tc>
          <w:tcPr>
            <w:tcW w:w="2205" w:type="dxa"/>
            <w:tcBorders>
              <w:top w:val="single" w:sz="6" w:space="0" w:color="000000"/>
              <w:left w:val="single" w:sz="6" w:space="0" w:color="000000"/>
              <w:bottom w:val="single" w:sz="6" w:space="0" w:color="000000"/>
              <w:right w:val="single" w:sz="6" w:space="0" w:color="000000"/>
            </w:tcBorders>
          </w:tcPr>
          <w:p w:rsidR="005D0095" w:rsidRPr="00EC40CD" w:rsidRDefault="005D0095" w:rsidP="0014194A">
            <w:pPr>
              <w:spacing w:after="0"/>
              <w:ind w:left="26"/>
              <w:jc w:val="both"/>
              <w:rPr>
                <w:color w:val="auto"/>
              </w:rPr>
            </w:pPr>
            <w:r w:rsidRPr="00EC40CD">
              <w:rPr>
                <w:rFonts w:ascii="ＭＳ ゴシック" w:eastAsia="ＭＳ ゴシック" w:hAnsi="ＭＳ ゴシック" w:cs="ＭＳ ゴシック"/>
                <w:color w:val="auto"/>
                <w:sz w:val="13"/>
              </w:rPr>
              <w:t>通所型サービス処遇改善加算Ⅳ</w:t>
            </w:r>
          </w:p>
        </w:tc>
        <w:tc>
          <w:tcPr>
            <w:tcW w:w="1560" w:type="dxa"/>
            <w:vMerge/>
            <w:tcBorders>
              <w:top w:val="nil"/>
              <w:left w:val="single" w:sz="6" w:space="0" w:color="000000"/>
              <w:bottom w:val="nil"/>
              <w:right w:val="single" w:sz="6" w:space="0" w:color="000000"/>
            </w:tcBorders>
          </w:tcPr>
          <w:p w:rsidR="005D0095" w:rsidRPr="00EC40CD" w:rsidRDefault="005D0095" w:rsidP="0014194A">
            <w:pPr>
              <w:rPr>
                <w:color w:val="auto"/>
              </w:rPr>
            </w:pPr>
          </w:p>
        </w:tc>
        <w:tc>
          <w:tcPr>
            <w:tcW w:w="5322" w:type="dxa"/>
            <w:gridSpan w:val="6"/>
            <w:tcBorders>
              <w:top w:val="single" w:sz="6" w:space="0" w:color="000000"/>
              <w:left w:val="single" w:sz="6" w:space="0" w:color="000000"/>
              <w:bottom w:val="single" w:sz="6" w:space="0" w:color="000000"/>
              <w:right w:val="single" w:sz="6" w:space="0" w:color="000000"/>
            </w:tcBorders>
          </w:tcPr>
          <w:p w:rsidR="005D0095" w:rsidRPr="00EC40CD" w:rsidRDefault="005D0095" w:rsidP="0014194A">
            <w:pPr>
              <w:tabs>
                <w:tab w:val="right" w:pos="6198"/>
              </w:tabs>
              <w:spacing w:after="0"/>
              <w:rPr>
                <w:color w:val="auto"/>
              </w:rPr>
            </w:pPr>
            <w:r w:rsidRPr="00EC40CD">
              <w:rPr>
                <w:rFonts w:ascii="ＭＳ ゴシック" w:eastAsia="ＭＳ ゴシック" w:hAnsi="ＭＳ ゴシック" w:cs="ＭＳ ゴシック"/>
                <w:color w:val="auto"/>
                <w:sz w:val="14"/>
              </w:rPr>
              <w:t>(4)介護職員処遇改善加算（Ⅳ）</w:t>
            </w:r>
            <w:r w:rsidRPr="00EC40CD">
              <w:rPr>
                <w:rFonts w:ascii="ＭＳ ゴシック" w:eastAsia="ＭＳ ゴシック" w:hAnsi="ＭＳ ゴシック" w:cs="ＭＳ ゴシック"/>
                <w:color w:val="auto"/>
                <w:sz w:val="14"/>
              </w:rPr>
              <w:tab/>
              <w:t xml:space="preserve">(3)で算定した単位数の　90% 加算 </w:t>
            </w:r>
          </w:p>
        </w:tc>
        <w:tc>
          <w:tcPr>
            <w:tcW w:w="495" w:type="dxa"/>
            <w:tcBorders>
              <w:top w:val="single" w:sz="6" w:space="0" w:color="000000"/>
              <w:left w:val="single" w:sz="6" w:space="0" w:color="000000"/>
              <w:bottom w:val="single" w:sz="6" w:space="0" w:color="000000"/>
              <w:right w:val="single" w:sz="6" w:space="0" w:color="000000"/>
            </w:tcBorders>
          </w:tcPr>
          <w:p w:rsidR="005D0095" w:rsidRPr="00EC40CD" w:rsidRDefault="005D0095" w:rsidP="0014194A">
            <w:pPr>
              <w:rPr>
                <w:color w:val="auto"/>
              </w:rPr>
            </w:pPr>
          </w:p>
        </w:tc>
        <w:tc>
          <w:tcPr>
            <w:tcW w:w="704" w:type="dxa"/>
            <w:vMerge/>
            <w:tcBorders>
              <w:left w:val="single" w:sz="6" w:space="0" w:color="000000"/>
              <w:right w:val="single" w:sz="6" w:space="0" w:color="000000"/>
            </w:tcBorders>
          </w:tcPr>
          <w:p w:rsidR="005D0095" w:rsidRPr="00EC40CD" w:rsidRDefault="005D0095" w:rsidP="0014194A">
            <w:pPr>
              <w:rPr>
                <w:color w:val="auto"/>
              </w:rPr>
            </w:pPr>
          </w:p>
        </w:tc>
      </w:tr>
      <w:tr w:rsidR="00EC40CD" w:rsidRPr="00EC40CD" w:rsidTr="00373E17">
        <w:trPr>
          <w:trHeight w:hRule="exact" w:val="233"/>
        </w:trPr>
        <w:tc>
          <w:tcPr>
            <w:tcW w:w="234" w:type="dxa"/>
            <w:tcBorders>
              <w:top w:val="single" w:sz="6" w:space="0" w:color="000000"/>
              <w:left w:val="single" w:sz="6" w:space="0" w:color="000000"/>
              <w:bottom w:val="single" w:sz="6" w:space="0" w:color="000000"/>
              <w:right w:val="single" w:sz="6" w:space="0" w:color="000000"/>
            </w:tcBorders>
          </w:tcPr>
          <w:p w:rsidR="005D0095" w:rsidRPr="00EC40CD" w:rsidRDefault="005D0095" w:rsidP="0014194A">
            <w:pPr>
              <w:spacing w:after="0"/>
              <w:ind w:left="29"/>
              <w:rPr>
                <w:color w:val="auto"/>
              </w:rPr>
            </w:pPr>
            <w:r w:rsidRPr="00EC40CD">
              <w:rPr>
                <w:rFonts w:ascii="ＭＳ ゴシック" w:eastAsia="ＭＳ ゴシック" w:hAnsi="ＭＳ ゴシック" w:cs="ＭＳ ゴシック"/>
                <w:color w:val="auto"/>
                <w:sz w:val="14"/>
              </w:rPr>
              <w:t>A6</w:t>
            </w:r>
          </w:p>
        </w:tc>
        <w:tc>
          <w:tcPr>
            <w:tcW w:w="382" w:type="dxa"/>
            <w:tcBorders>
              <w:top w:val="single" w:sz="6" w:space="0" w:color="000000"/>
              <w:left w:val="single" w:sz="6" w:space="0" w:color="000000"/>
              <w:bottom w:val="single" w:sz="6" w:space="0" w:color="000000"/>
              <w:right w:val="single" w:sz="6" w:space="0" w:color="000000"/>
            </w:tcBorders>
          </w:tcPr>
          <w:p w:rsidR="005D0095" w:rsidRPr="00EC40CD" w:rsidRDefault="005D0095" w:rsidP="0014194A">
            <w:pPr>
              <w:spacing w:after="0"/>
              <w:ind w:left="74"/>
              <w:rPr>
                <w:color w:val="auto"/>
              </w:rPr>
            </w:pPr>
            <w:r w:rsidRPr="00EC40CD">
              <w:rPr>
                <w:rFonts w:ascii="ＭＳ ゴシック" w:eastAsia="ＭＳ ゴシック" w:hAnsi="ＭＳ ゴシック" w:cs="ＭＳ ゴシック"/>
                <w:color w:val="auto"/>
                <w:sz w:val="14"/>
              </w:rPr>
              <w:t>6115</w:t>
            </w:r>
          </w:p>
        </w:tc>
        <w:tc>
          <w:tcPr>
            <w:tcW w:w="2205" w:type="dxa"/>
            <w:tcBorders>
              <w:top w:val="single" w:sz="6" w:space="0" w:color="000000"/>
              <w:left w:val="single" w:sz="6" w:space="0" w:color="000000"/>
              <w:bottom w:val="single" w:sz="6" w:space="0" w:color="000000"/>
              <w:right w:val="single" w:sz="6" w:space="0" w:color="000000"/>
            </w:tcBorders>
          </w:tcPr>
          <w:p w:rsidR="005D0095" w:rsidRPr="00EC40CD" w:rsidRDefault="005D0095" w:rsidP="0014194A">
            <w:pPr>
              <w:spacing w:after="0"/>
              <w:ind w:left="26"/>
              <w:jc w:val="both"/>
              <w:rPr>
                <w:color w:val="auto"/>
              </w:rPr>
            </w:pPr>
            <w:r w:rsidRPr="00EC40CD">
              <w:rPr>
                <w:rFonts w:ascii="ＭＳ ゴシック" w:eastAsia="ＭＳ ゴシック" w:hAnsi="ＭＳ ゴシック" w:cs="ＭＳ ゴシック"/>
                <w:color w:val="auto"/>
                <w:sz w:val="13"/>
              </w:rPr>
              <w:t>通所型サービス処遇改善加算Ⅴ</w:t>
            </w:r>
          </w:p>
        </w:tc>
        <w:tc>
          <w:tcPr>
            <w:tcW w:w="1560" w:type="dxa"/>
            <w:vMerge/>
            <w:tcBorders>
              <w:top w:val="nil"/>
              <w:left w:val="single" w:sz="6" w:space="0" w:color="000000"/>
              <w:bottom w:val="single" w:sz="4" w:space="0" w:color="auto"/>
              <w:right w:val="single" w:sz="6" w:space="0" w:color="000000"/>
            </w:tcBorders>
          </w:tcPr>
          <w:p w:rsidR="005D0095" w:rsidRPr="00EC40CD" w:rsidRDefault="005D0095" w:rsidP="0014194A">
            <w:pPr>
              <w:rPr>
                <w:color w:val="auto"/>
              </w:rPr>
            </w:pPr>
          </w:p>
        </w:tc>
        <w:tc>
          <w:tcPr>
            <w:tcW w:w="5322" w:type="dxa"/>
            <w:gridSpan w:val="6"/>
            <w:tcBorders>
              <w:top w:val="single" w:sz="6" w:space="0" w:color="000000"/>
              <w:left w:val="single" w:sz="6" w:space="0" w:color="000000"/>
              <w:bottom w:val="single" w:sz="6" w:space="0" w:color="000000"/>
              <w:right w:val="single" w:sz="6" w:space="0" w:color="000000"/>
            </w:tcBorders>
          </w:tcPr>
          <w:p w:rsidR="005D0095" w:rsidRPr="00EC40CD" w:rsidRDefault="005D0095" w:rsidP="0014194A">
            <w:pPr>
              <w:tabs>
                <w:tab w:val="right" w:pos="6198"/>
              </w:tabs>
              <w:spacing w:after="0"/>
              <w:rPr>
                <w:color w:val="auto"/>
              </w:rPr>
            </w:pPr>
            <w:r w:rsidRPr="00EC40CD">
              <w:rPr>
                <w:rFonts w:ascii="ＭＳ ゴシック" w:eastAsia="ＭＳ ゴシック" w:hAnsi="ＭＳ ゴシック" w:cs="ＭＳ ゴシック"/>
                <w:color w:val="auto"/>
                <w:sz w:val="14"/>
              </w:rPr>
              <w:t>(5)介護職員処遇改善加算（Ⅴ）</w:t>
            </w:r>
            <w:r w:rsidRPr="00EC40CD">
              <w:rPr>
                <w:rFonts w:ascii="ＭＳ ゴシック" w:eastAsia="ＭＳ ゴシック" w:hAnsi="ＭＳ ゴシック" w:cs="ＭＳ ゴシック"/>
                <w:color w:val="auto"/>
                <w:sz w:val="14"/>
              </w:rPr>
              <w:tab/>
              <w:t xml:space="preserve">(3)で算定した単位数の　80% 加算 </w:t>
            </w:r>
          </w:p>
        </w:tc>
        <w:tc>
          <w:tcPr>
            <w:tcW w:w="495" w:type="dxa"/>
            <w:tcBorders>
              <w:top w:val="single" w:sz="6" w:space="0" w:color="000000"/>
              <w:left w:val="single" w:sz="6" w:space="0" w:color="000000"/>
              <w:bottom w:val="single" w:sz="6" w:space="0" w:color="000000"/>
              <w:right w:val="single" w:sz="6" w:space="0" w:color="000000"/>
            </w:tcBorders>
          </w:tcPr>
          <w:p w:rsidR="005D0095" w:rsidRPr="00EC40CD" w:rsidRDefault="005D0095" w:rsidP="0014194A">
            <w:pPr>
              <w:rPr>
                <w:color w:val="auto"/>
              </w:rPr>
            </w:pPr>
          </w:p>
        </w:tc>
        <w:tc>
          <w:tcPr>
            <w:tcW w:w="704" w:type="dxa"/>
            <w:vMerge/>
            <w:tcBorders>
              <w:left w:val="single" w:sz="6" w:space="0" w:color="000000"/>
              <w:bottom w:val="nil"/>
              <w:right w:val="single" w:sz="6" w:space="0" w:color="000000"/>
            </w:tcBorders>
          </w:tcPr>
          <w:p w:rsidR="005D0095" w:rsidRPr="00EC40CD" w:rsidRDefault="005D0095" w:rsidP="0014194A">
            <w:pPr>
              <w:rPr>
                <w:color w:val="auto"/>
              </w:rPr>
            </w:pPr>
          </w:p>
        </w:tc>
      </w:tr>
      <w:tr w:rsidR="00EC40CD" w:rsidRPr="00EC40CD" w:rsidTr="008C1212">
        <w:trPr>
          <w:trHeight w:hRule="exact" w:val="233"/>
        </w:trPr>
        <w:tc>
          <w:tcPr>
            <w:tcW w:w="234" w:type="dxa"/>
            <w:tcBorders>
              <w:top w:val="single" w:sz="6" w:space="0" w:color="000000"/>
              <w:left w:val="single" w:sz="6" w:space="0" w:color="000000"/>
              <w:bottom w:val="single" w:sz="6" w:space="0" w:color="000000"/>
              <w:right w:val="single" w:sz="6" w:space="0" w:color="000000"/>
            </w:tcBorders>
            <w:shd w:val="clear" w:color="auto" w:fill="auto"/>
          </w:tcPr>
          <w:p w:rsidR="0014194A" w:rsidRPr="00EC40CD" w:rsidRDefault="0014194A" w:rsidP="0014194A">
            <w:pPr>
              <w:spacing w:after="0"/>
              <w:ind w:left="29"/>
              <w:rPr>
                <w:rFonts w:ascii="ＭＳ ゴシック" w:eastAsia="ＭＳ ゴシック" w:hAnsi="ＭＳ ゴシック" w:cs="ＭＳ ゴシック"/>
                <w:color w:val="auto"/>
                <w:sz w:val="14"/>
              </w:rPr>
            </w:pPr>
            <w:r w:rsidRPr="00EC40CD">
              <w:rPr>
                <w:rFonts w:ascii="ＭＳ ゴシック" w:eastAsia="ＭＳ ゴシック" w:hAnsi="ＭＳ ゴシック" w:cs="ＭＳ ゴシック" w:hint="eastAsia"/>
                <w:color w:val="auto"/>
                <w:sz w:val="14"/>
              </w:rPr>
              <w:t>A6</w:t>
            </w:r>
          </w:p>
        </w:tc>
        <w:tc>
          <w:tcPr>
            <w:tcW w:w="382" w:type="dxa"/>
            <w:tcBorders>
              <w:top w:val="single" w:sz="6" w:space="0" w:color="000000"/>
              <w:left w:val="single" w:sz="6" w:space="0" w:color="000000"/>
              <w:bottom w:val="single" w:sz="6" w:space="0" w:color="000000"/>
              <w:right w:val="single" w:sz="6" w:space="0" w:color="000000"/>
            </w:tcBorders>
            <w:shd w:val="clear" w:color="auto" w:fill="auto"/>
          </w:tcPr>
          <w:p w:rsidR="0014194A" w:rsidRPr="00EC40CD" w:rsidRDefault="0014194A" w:rsidP="0014194A">
            <w:pPr>
              <w:spacing w:after="0"/>
              <w:ind w:left="74"/>
              <w:rPr>
                <w:rFonts w:ascii="ＭＳ ゴシック" w:eastAsia="ＭＳ ゴシック" w:hAnsi="ＭＳ ゴシック" w:cs="ＭＳ ゴシック"/>
                <w:color w:val="auto"/>
                <w:sz w:val="14"/>
              </w:rPr>
            </w:pPr>
            <w:r w:rsidRPr="00EC40CD">
              <w:rPr>
                <w:rFonts w:ascii="ＭＳ ゴシック" w:eastAsia="ＭＳ ゴシック" w:hAnsi="ＭＳ ゴシック" w:cs="ＭＳ ゴシック" w:hint="eastAsia"/>
                <w:color w:val="auto"/>
                <w:sz w:val="14"/>
              </w:rPr>
              <w:t>6118</w:t>
            </w:r>
          </w:p>
        </w:tc>
        <w:tc>
          <w:tcPr>
            <w:tcW w:w="2205" w:type="dxa"/>
            <w:tcBorders>
              <w:top w:val="single" w:sz="6" w:space="0" w:color="000000"/>
              <w:left w:val="single" w:sz="6" w:space="0" w:color="000000"/>
              <w:bottom w:val="single" w:sz="6" w:space="0" w:color="000000"/>
              <w:right w:val="single" w:sz="6" w:space="0" w:color="000000"/>
            </w:tcBorders>
            <w:shd w:val="clear" w:color="auto" w:fill="auto"/>
          </w:tcPr>
          <w:p w:rsidR="0014194A" w:rsidRPr="00EC40CD" w:rsidRDefault="0014194A" w:rsidP="0014194A">
            <w:pPr>
              <w:spacing w:after="0"/>
              <w:jc w:val="both"/>
              <w:rPr>
                <w:rFonts w:ascii="ＭＳ ゴシック" w:eastAsia="ＭＳ ゴシック" w:hAnsi="ＭＳ ゴシック" w:cs="ＭＳ ゴシック"/>
                <w:color w:val="auto"/>
                <w:sz w:val="13"/>
              </w:rPr>
            </w:pPr>
            <w:r w:rsidRPr="00EC40CD">
              <w:rPr>
                <w:rFonts w:ascii="ＭＳ ゴシック" w:eastAsia="ＭＳ ゴシック" w:hAnsi="ＭＳ ゴシック" w:cs="ＭＳ ゴシック" w:hint="eastAsia"/>
                <w:color w:val="auto"/>
                <w:sz w:val="13"/>
              </w:rPr>
              <w:t>通所型サービス特定処遇改善加算Ⅰ</w:t>
            </w:r>
          </w:p>
        </w:tc>
        <w:tc>
          <w:tcPr>
            <w:tcW w:w="1560" w:type="dxa"/>
            <w:vMerge w:val="restart"/>
            <w:tcBorders>
              <w:top w:val="single" w:sz="4" w:space="0" w:color="auto"/>
              <w:left w:val="single" w:sz="6" w:space="0" w:color="000000"/>
              <w:bottom w:val="single" w:sz="6" w:space="0" w:color="000000"/>
              <w:right w:val="single" w:sz="6" w:space="0" w:color="000000"/>
            </w:tcBorders>
            <w:shd w:val="clear" w:color="auto" w:fill="auto"/>
          </w:tcPr>
          <w:p w:rsidR="0014194A" w:rsidRPr="00EC40CD" w:rsidRDefault="005D0095" w:rsidP="0014194A">
            <w:pPr>
              <w:rPr>
                <w:rFonts w:ascii="ＭＳ ゴシック" w:eastAsia="ＭＳ ゴシック" w:hAnsi="ＭＳ ゴシック"/>
                <w:color w:val="auto"/>
              </w:rPr>
            </w:pPr>
            <w:r w:rsidRPr="00EC40CD">
              <w:rPr>
                <w:rFonts w:ascii="ＭＳ ゴシック" w:eastAsia="ＭＳ ゴシック" w:hAnsi="ＭＳ ゴシック" w:hint="eastAsia"/>
                <w:color w:val="auto"/>
                <w:sz w:val="14"/>
              </w:rPr>
              <w:t>ヨ</w:t>
            </w:r>
            <w:r w:rsidR="0014194A" w:rsidRPr="00EC40CD">
              <w:rPr>
                <w:rFonts w:ascii="ＭＳ ゴシック" w:eastAsia="ＭＳ ゴシック" w:hAnsi="ＭＳ ゴシック" w:hint="eastAsia"/>
                <w:color w:val="auto"/>
                <w:sz w:val="14"/>
              </w:rPr>
              <w:t xml:space="preserve"> 介護職員等特定処遇改善加算</w:t>
            </w:r>
          </w:p>
        </w:tc>
        <w:tc>
          <w:tcPr>
            <w:tcW w:w="5322" w:type="dxa"/>
            <w:gridSpan w:val="6"/>
            <w:tcBorders>
              <w:top w:val="single" w:sz="6" w:space="0" w:color="000000"/>
              <w:left w:val="single" w:sz="6" w:space="0" w:color="000000"/>
              <w:bottom w:val="single" w:sz="6" w:space="0" w:color="000000"/>
              <w:right w:val="single" w:sz="6" w:space="0" w:color="000000"/>
            </w:tcBorders>
            <w:shd w:val="clear" w:color="auto" w:fill="auto"/>
          </w:tcPr>
          <w:p w:rsidR="0014194A" w:rsidRPr="00EC40CD" w:rsidRDefault="0014194A" w:rsidP="0014194A">
            <w:pPr>
              <w:tabs>
                <w:tab w:val="right" w:pos="6198"/>
              </w:tabs>
              <w:spacing w:after="0"/>
              <w:rPr>
                <w:rFonts w:ascii="ＭＳ ゴシック" w:eastAsia="ＭＳ ゴシック" w:hAnsi="ＭＳ ゴシック" w:cs="ＭＳ ゴシック"/>
                <w:color w:val="auto"/>
                <w:sz w:val="14"/>
              </w:rPr>
            </w:pPr>
            <w:r w:rsidRPr="00EC40CD">
              <w:rPr>
                <w:rFonts w:ascii="ＭＳ ゴシック" w:eastAsia="ＭＳ ゴシック" w:hAnsi="ＭＳ ゴシック" w:cs="ＭＳ ゴシック" w:hint="eastAsia"/>
                <w:color w:val="auto"/>
                <w:sz w:val="14"/>
              </w:rPr>
              <w:t>(1)</w:t>
            </w:r>
            <w:r w:rsidR="00EE1A49" w:rsidRPr="00EC40CD">
              <w:rPr>
                <w:rFonts w:ascii="ＭＳ ゴシック" w:eastAsia="ＭＳ ゴシック" w:hAnsi="ＭＳ ゴシック" w:cs="ＭＳ ゴシック" w:hint="eastAsia"/>
                <w:color w:val="auto"/>
                <w:sz w:val="14"/>
              </w:rPr>
              <w:t xml:space="preserve">介護職員等特定処遇改善加算（Ⅰ）　　　　　　　 </w:t>
            </w:r>
            <w:r w:rsidRPr="00EC40CD">
              <w:rPr>
                <w:rFonts w:ascii="ＭＳ ゴシック" w:eastAsia="ＭＳ ゴシック" w:hAnsi="ＭＳ ゴシック" w:cs="ＭＳ ゴシック" w:hint="eastAsia"/>
                <w:color w:val="auto"/>
                <w:sz w:val="14"/>
              </w:rPr>
              <w:t>所定単位数の12/1000　加算</w:t>
            </w:r>
          </w:p>
        </w:tc>
        <w:tc>
          <w:tcPr>
            <w:tcW w:w="495" w:type="dxa"/>
            <w:tcBorders>
              <w:top w:val="single" w:sz="6" w:space="0" w:color="000000"/>
              <w:left w:val="single" w:sz="6" w:space="0" w:color="000000"/>
              <w:bottom w:val="single" w:sz="6" w:space="0" w:color="000000"/>
              <w:right w:val="single" w:sz="6" w:space="0" w:color="000000"/>
            </w:tcBorders>
            <w:shd w:val="clear" w:color="auto" w:fill="auto"/>
          </w:tcPr>
          <w:p w:rsidR="0014194A" w:rsidRPr="00EC40CD" w:rsidRDefault="0014194A" w:rsidP="0014194A">
            <w:pPr>
              <w:rPr>
                <w:color w:val="auto"/>
              </w:rPr>
            </w:pPr>
          </w:p>
        </w:tc>
        <w:tc>
          <w:tcPr>
            <w:tcW w:w="704" w:type="dxa"/>
            <w:tcBorders>
              <w:top w:val="nil"/>
              <w:left w:val="single" w:sz="6" w:space="0" w:color="000000"/>
              <w:bottom w:val="nil"/>
              <w:right w:val="single" w:sz="6" w:space="0" w:color="000000"/>
            </w:tcBorders>
            <w:shd w:val="clear" w:color="auto" w:fill="auto"/>
          </w:tcPr>
          <w:p w:rsidR="0014194A" w:rsidRPr="00EC40CD" w:rsidRDefault="0014194A" w:rsidP="0014194A">
            <w:pPr>
              <w:rPr>
                <w:color w:val="auto"/>
              </w:rPr>
            </w:pPr>
          </w:p>
        </w:tc>
      </w:tr>
      <w:tr w:rsidR="00EC40CD" w:rsidRPr="00EC40CD" w:rsidTr="005D0095">
        <w:trPr>
          <w:trHeight w:hRule="exact" w:val="233"/>
        </w:trPr>
        <w:tc>
          <w:tcPr>
            <w:tcW w:w="234" w:type="dxa"/>
            <w:tcBorders>
              <w:top w:val="single" w:sz="6" w:space="0" w:color="000000"/>
              <w:left w:val="single" w:sz="6" w:space="0" w:color="000000"/>
              <w:bottom w:val="single" w:sz="6" w:space="0" w:color="000000"/>
              <w:right w:val="single" w:sz="6" w:space="0" w:color="000000"/>
            </w:tcBorders>
            <w:shd w:val="clear" w:color="auto" w:fill="auto"/>
          </w:tcPr>
          <w:p w:rsidR="0014194A" w:rsidRPr="00EC40CD" w:rsidRDefault="0014194A" w:rsidP="0014194A">
            <w:pPr>
              <w:spacing w:after="0"/>
              <w:ind w:left="29"/>
              <w:rPr>
                <w:rFonts w:ascii="ＭＳ ゴシック" w:eastAsia="ＭＳ ゴシック" w:hAnsi="ＭＳ ゴシック" w:cs="ＭＳ ゴシック"/>
                <w:color w:val="auto"/>
                <w:sz w:val="14"/>
              </w:rPr>
            </w:pPr>
            <w:r w:rsidRPr="00EC40CD">
              <w:rPr>
                <w:rFonts w:ascii="ＭＳ ゴシック" w:eastAsia="ＭＳ ゴシック" w:hAnsi="ＭＳ ゴシック" w:cs="ＭＳ ゴシック" w:hint="eastAsia"/>
                <w:color w:val="auto"/>
                <w:sz w:val="14"/>
              </w:rPr>
              <w:t>A6</w:t>
            </w:r>
          </w:p>
        </w:tc>
        <w:tc>
          <w:tcPr>
            <w:tcW w:w="382" w:type="dxa"/>
            <w:tcBorders>
              <w:top w:val="single" w:sz="6" w:space="0" w:color="000000"/>
              <w:left w:val="single" w:sz="6" w:space="0" w:color="000000"/>
              <w:bottom w:val="single" w:sz="6" w:space="0" w:color="000000"/>
              <w:right w:val="single" w:sz="6" w:space="0" w:color="000000"/>
            </w:tcBorders>
            <w:shd w:val="clear" w:color="auto" w:fill="auto"/>
          </w:tcPr>
          <w:p w:rsidR="0014194A" w:rsidRPr="00EC40CD" w:rsidRDefault="0014194A" w:rsidP="0014194A">
            <w:pPr>
              <w:spacing w:after="0"/>
              <w:ind w:left="74"/>
              <w:rPr>
                <w:rFonts w:ascii="ＭＳ ゴシック" w:eastAsia="ＭＳ ゴシック" w:hAnsi="ＭＳ ゴシック" w:cs="ＭＳ ゴシック"/>
                <w:color w:val="auto"/>
                <w:sz w:val="14"/>
              </w:rPr>
            </w:pPr>
            <w:r w:rsidRPr="00EC40CD">
              <w:rPr>
                <w:rFonts w:ascii="ＭＳ ゴシック" w:eastAsia="ＭＳ ゴシック" w:hAnsi="ＭＳ ゴシック" w:cs="ＭＳ ゴシック" w:hint="eastAsia"/>
                <w:color w:val="auto"/>
                <w:sz w:val="14"/>
              </w:rPr>
              <w:t>6119</w:t>
            </w:r>
          </w:p>
        </w:tc>
        <w:tc>
          <w:tcPr>
            <w:tcW w:w="2205" w:type="dxa"/>
            <w:tcBorders>
              <w:top w:val="single" w:sz="6" w:space="0" w:color="000000"/>
              <w:left w:val="single" w:sz="6" w:space="0" w:color="000000"/>
              <w:bottom w:val="single" w:sz="6" w:space="0" w:color="000000"/>
              <w:right w:val="single" w:sz="6" w:space="0" w:color="000000"/>
            </w:tcBorders>
            <w:shd w:val="clear" w:color="auto" w:fill="auto"/>
          </w:tcPr>
          <w:p w:rsidR="0014194A" w:rsidRPr="00EC40CD" w:rsidRDefault="0014194A" w:rsidP="0014194A">
            <w:pPr>
              <w:spacing w:after="0"/>
              <w:ind w:left="26"/>
              <w:jc w:val="both"/>
              <w:rPr>
                <w:rFonts w:ascii="ＭＳ ゴシック" w:eastAsia="ＭＳ ゴシック" w:hAnsi="ＭＳ ゴシック" w:cs="ＭＳ ゴシック"/>
                <w:color w:val="auto"/>
                <w:sz w:val="13"/>
              </w:rPr>
            </w:pPr>
            <w:r w:rsidRPr="00EC40CD">
              <w:rPr>
                <w:rFonts w:ascii="ＭＳ ゴシック" w:eastAsia="ＭＳ ゴシック" w:hAnsi="ＭＳ ゴシック" w:cs="ＭＳ ゴシック" w:hint="eastAsia"/>
                <w:color w:val="auto"/>
                <w:sz w:val="13"/>
              </w:rPr>
              <w:t>通所型サービス特定処遇改善加算Ⅱ</w:t>
            </w:r>
          </w:p>
        </w:tc>
        <w:tc>
          <w:tcPr>
            <w:tcW w:w="1560" w:type="dxa"/>
            <w:vMerge/>
            <w:tcBorders>
              <w:left w:val="single" w:sz="6" w:space="0" w:color="000000"/>
              <w:right w:val="single" w:sz="6" w:space="0" w:color="000000"/>
            </w:tcBorders>
            <w:shd w:val="clear" w:color="auto" w:fill="auto"/>
          </w:tcPr>
          <w:p w:rsidR="0014194A" w:rsidRPr="00EC40CD" w:rsidRDefault="0014194A" w:rsidP="0014194A">
            <w:pPr>
              <w:rPr>
                <w:color w:val="auto"/>
              </w:rPr>
            </w:pPr>
          </w:p>
        </w:tc>
        <w:tc>
          <w:tcPr>
            <w:tcW w:w="5322" w:type="dxa"/>
            <w:gridSpan w:val="6"/>
            <w:tcBorders>
              <w:top w:val="single" w:sz="6" w:space="0" w:color="000000"/>
              <w:left w:val="single" w:sz="6" w:space="0" w:color="000000"/>
              <w:bottom w:val="single" w:sz="6" w:space="0" w:color="000000"/>
              <w:right w:val="single" w:sz="6" w:space="0" w:color="000000"/>
            </w:tcBorders>
            <w:shd w:val="clear" w:color="auto" w:fill="auto"/>
          </w:tcPr>
          <w:p w:rsidR="0014194A" w:rsidRPr="00EC40CD" w:rsidRDefault="0014194A" w:rsidP="0014194A">
            <w:pPr>
              <w:tabs>
                <w:tab w:val="right" w:pos="6198"/>
              </w:tabs>
              <w:spacing w:after="0"/>
              <w:rPr>
                <w:rFonts w:ascii="ＭＳ ゴシック" w:eastAsia="ＭＳ ゴシック" w:hAnsi="ＭＳ ゴシック" w:cs="ＭＳ ゴシック"/>
                <w:color w:val="auto"/>
                <w:sz w:val="14"/>
              </w:rPr>
            </w:pPr>
            <w:r w:rsidRPr="00EC40CD">
              <w:rPr>
                <w:rFonts w:ascii="ＭＳ ゴシック" w:eastAsia="ＭＳ ゴシック" w:hAnsi="ＭＳ ゴシック" w:cs="ＭＳ ゴシック" w:hint="eastAsia"/>
                <w:color w:val="auto"/>
                <w:sz w:val="14"/>
              </w:rPr>
              <w:t>(2)</w:t>
            </w:r>
            <w:r w:rsidR="00EE1A49" w:rsidRPr="00EC40CD">
              <w:rPr>
                <w:rFonts w:ascii="ＭＳ ゴシック" w:eastAsia="ＭＳ ゴシック" w:hAnsi="ＭＳ ゴシック" w:cs="ＭＳ ゴシック" w:hint="eastAsia"/>
                <w:color w:val="auto"/>
                <w:sz w:val="14"/>
              </w:rPr>
              <w:t xml:space="preserve">介護職員等特定処遇改善加算（Ⅱ）　　　　　　　 </w:t>
            </w:r>
            <w:r w:rsidRPr="00EC40CD">
              <w:rPr>
                <w:rFonts w:ascii="ＭＳ ゴシック" w:eastAsia="ＭＳ ゴシック" w:hAnsi="ＭＳ ゴシック" w:cs="ＭＳ ゴシック" w:hint="eastAsia"/>
                <w:color w:val="auto"/>
                <w:sz w:val="14"/>
              </w:rPr>
              <w:t>所定単位数の10/1000　加算</w:t>
            </w:r>
          </w:p>
        </w:tc>
        <w:tc>
          <w:tcPr>
            <w:tcW w:w="495" w:type="dxa"/>
            <w:tcBorders>
              <w:top w:val="single" w:sz="6" w:space="0" w:color="000000"/>
              <w:left w:val="single" w:sz="6" w:space="0" w:color="000000"/>
              <w:bottom w:val="single" w:sz="6" w:space="0" w:color="000000"/>
              <w:right w:val="single" w:sz="6" w:space="0" w:color="000000"/>
            </w:tcBorders>
            <w:shd w:val="clear" w:color="auto" w:fill="auto"/>
          </w:tcPr>
          <w:p w:rsidR="0014194A" w:rsidRPr="00EC40CD" w:rsidRDefault="0014194A" w:rsidP="0014194A">
            <w:pPr>
              <w:rPr>
                <w:color w:val="auto"/>
              </w:rPr>
            </w:pPr>
          </w:p>
        </w:tc>
        <w:tc>
          <w:tcPr>
            <w:tcW w:w="704" w:type="dxa"/>
            <w:tcBorders>
              <w:top w:val="nil"/>
              <w:left w:val="single" w:sz="6" w:space="0" w:color="000000"/>
              <w:bottom w:val="nil"/>
              <w:right w:val="single" w:sz="6" w:space="0" w:color="000000"/>
            </w:tcBorders>
            <w:shd w:val="clear" w:color="auto" w:fill="auto"/>
          </w:tcPr>
          <w:p w:rsidR="0014194A" w:rsidRPr="00EC40CD" w:rsidRDefault="0014194A" w:rsidP="0014194A">
            <w:pPr>
              <w:rPr>
                <w:color w:val="auto"/>
              </w:rPr>
            </w:pPr>
          </w:p>
        </w:tc>
      </w:tr>
      <w:tr w:rsidR="00EC40CD" w:rsidRPr="00EC40CD" w:rsidTr="00EC40CD">
        <w:trPr>
          <w:trHeight w:hRule="exact" w:val="459"/>
        </w:trPr>
        <w:tc>
          <w:tcPr>
            <w:tcW w:w="234" w:type="dxa"/>
            <w:tcBorders>
              <w:top w:val="single" w:sz="6" w:space="0" w:color="000000"/>
              <w:left w:val="single" w:sz="6" w:space="0" w:color="000000"/>
              <w:bottom w:val="single" w:sz="6" w:space="0" w:color="000000"/>
              <w:right w:val="single" w:sz="6" w:space="0" w:color="000000"/>
            </w:tcBorders>
            <w:shd w:val="clear" w:color="auto" w:fill="E7E6E6" w:themeFill="background2"/>
          </w:tcPr>
          <w:p w:rsidR="00EE1A49" w:rsidRPr="00EC40CD" w:rsidRDefault="00EE1A49" w:rsidP="0014194A">
            <w:pPr>
              <w:spacing w:after="0"/>
              <w:ind w:left="29"/>
              <w:rPr>
                <w:rFonts w:ascii="ＭＳ ゴシック" w:eastAsia="ＭＳ ゴシック" w:hAnsi="ＭＳ ゴシック" w:cs="ＭＳ ゴシック"/>
                <w:color w:val="auto"/>
                <w:sz w:val="14"/>
              </w:rPr>
            </w:pPr>
            <w:r w:rsidRPr="00EC40CD">
              <w:rPr>
                <w:rFonts w:ascii="ＭＳ ゴシック" w:eastAsia="ＭＳ ゴシック" w:hAnsi="ＭＳ ゴシック" w:cs="ＭＳ ゴシック" w:hint="eastAsia"/>
                <w:color w:val="auto"/>
                <w:sz w:val="14"/>
              </w:rPr>
              <w:t>A6</w:t>
            </w:r>
          </w:p>
        </w:tc>
        <w:tc>
          <w:tcPr>
            <w:tcW w:w="382" w:type="dxa"/>
            <w:tcBorders>
              <w:top w:val="single" w:sz="6" w:space="0" w:color="000000"/>
              <w:left w:val="single" w:sz="6" w:space="0" w:color="000000"/>
              <w:bottom w:val="single" w:sz="6" w:space="0" w:color="000000"/>
              <w:right w:val="single" w:sz="6" w:space="0" w:color="000000"/>
            </w:tcBorders>
            <w:shd w:val="clear" w:color="auto" w:fill="E7E6E6" w:themeFill="background2"/>
          </w:tcPr>
          <w:p w:rsidR="00EE1A49" w:rsidRPr="00EC40CD" w:rsidRDefault="00EE1A49" w:rsidP="0014194A">
            <w:pPr>
              <w:spacing w:after="0"/>
              <w:ind w:left="74"/>
              <w:rPr>
                <w:rFonts w:ascii="ＭＳ ゴシック" w:eastAsia="ＭＳ ゴシック" w:hAnsi="ＭＳ ゴシック" w:cs="ＭＳ ゴシック"/>
                <w:color w:val="auto"/>
                <w:sz w:val="14"/>
              </w:rPr>
            </w:pPr>
            <w:r w:rsidRPr="00EC40CD">
              <w:rPr>
                <w:rFonts w:ascii="ＭＳ ゴシック" w:eastAsia="ＭＳ ゴシック" w:hAnsi="ＭＳ ゴシック" w:cs="ＭＳ ゴシック" w:hint="eastAsia"/>
                <w:color w:val="auto"/>
                <w:sz w:val="14"/>
              </w:rPr>
              <w:t>8310</w:t>
            </w:r>
          </w:p>
        </w:tc>
        <w:tc>
          <w:tcPr>
            <w:tcW w:w="2205" w:type="dxa"/>
            <w:tcBorders>
              <w:top w:val="single" w:sz="6" w:space="0" w:color="000000"/>
              <w:left w:val="single" w:sz="6" w:space="0" w:color="000000"/>
              <w:bottom w:val="single" w:sz="6" w:space="0" w:color="000000"/>
              <w:right w:val="single" w:sz="6" w:space="0" w:color="000000"/>
            </w:tcBorders>
            <w:shd w:val="clear" w:color="auto" w:fill="E7E6E6" w:themeFill="background2"/>
          </w:tcPr>
          <w:p w:rsidR="00EE1A49" w:rsidRPr="00EC40CD" w:rsidRDefault="00EE1A49" w:rsidP="0014194A">
            <w:pPr>
              <w:spacing w:after="0"/>
              <w:ind w:left="26"/>
              <w:jc w:val="both"/>
              <w:rPr>
                <w:rFonts w:ascii="ＭＳ ゴシック" w:eastAsia="ＭＳ ゴシック" w:hAnsi="ＭＳ ゴシック" w:cs="ＭＳ ゴシック"/>
                <w:color w:val="auto"/>
                <w:sz w:val="13"/>
              </w:rPr>
            </w:pPr>
            <w:r w:rsidRPr="00EC40CD">
              <w:rPr>
                <w:rFonts w:ascii="ＭＳ ゴシック" w:eastAsia="ＭＳ ゴシック" w:hAnsi="ＭＳ ゴシック" w:cs="ＭＳ ゴシック" w:hint="eastAsia"/>
                <w:color w:val="auto"/>
                <w:sz w:val="13"/>
              </w:rPr>
              <w:t>通所型サービス令和3年9月30日までの上乗せ分</w:t>
            </w:r>
          </w:p>
        </w:tc>
        <w:tc>
          <w:tcPr>
            <w:tcW w:w="2445" w:type="dxa"/>
            <w:gridSpan w:val="2"/>
            <w:tcBorders>
              <w:left w:val="single" w:sz="6" w:space="0" w:color="000000"/>
              <w:bottom w:val="single" w:sz="6" w:space="0" w:color="000000"/>
              <w:right w:val="single" w:sz="4" w:space="0" w:color="auto"/>
            </w:tcBorders>
            <w:shd w:val="clear" w:color="auto" w:fill="E7E6E6" w:themeFill="background2"/>
          </w:tcPr>
          <w:p w:rsidR="00EE1A49" w:rsidRPr="00EC40CD" w:rsidRDefault="00EE1A49" w:rsidP="0014194A">
            <w:pPr>
              <w:tabs>
                <w:tab w:val="right" w:pos="6198"/>
              </w:tabs>
              <w:spacing w:after="0"/>
              <w:rPr>
                <w:rFonts w:ascii="ＭＳ ゴシック" w:eastAsia="ＭＳ ゴシック" w:hAnsi="ＭＳ ゴシック" w:cs="ＭＳ ゴシック"/>
                <w:color w:val="auto"/>
                <w:sz w:val="14"/>
              </w:rPr>
            </w:pPr>
            <w:r w:rsidRPr="00EC40CD">
              <w:rPr>
                <w:rFonts w:ascii="ＭＳ ゴシック" w:eastAsia="ＭＳ ゴシック" w:hAnsi="ＭＳ ゴシック" w:cs="ＭＳ ゴシック" w:hint="eastAsia"/>
                <w:color w:val="auto"/>
                <w:sz w:val="14"/>
              </w:rPr>
              <w:t>新型コロナウイルス感染症への対応</w:t>
            </w:r>
          </w:p>
        </w:tc>
        <w:tc>
          <w:tcPr>
            <w:tcW w:w="4437" w:type="dxa"/>
            <w:gridSpan w:val="5"/>
            <w:tcBorders>
              <w:left w:val="single" w:sz="4" w:space="0" w:color="auto"/>
              <w:bottom w:val="single" w:sz="6" w:space="0" w:color="000000"/>
              <w:right w:val="single" w:sz="6" w:space="0" w:color="000000"/>
            </w:tcBorders>
            <w:shd w:val="clear" w:color="auto" w:fill="E7E6E6" w:themeFill="background2"/>
          </w:tcPr>
          <w:p w:rsidR="00EE1A49" w:rsidRPr="00EC40CD" w:rsidRDefault="00EE1A49" w:rsidP="00EE1A49">
            <w:pPr>
              <w:tabs>
                <w:tab w:val="right" w:pos="6198"/>
              </w:tabs>
              <w:wordWrap w:val="0"/>
              <w:spacing w:after="0"/>
              <w:jc w:val="right"/>
              <w:rPr>
                <w:rFonts w:ascii="ＭＳ ゴシック" w:eastAsia="ＭＳ ゴシック" w:hAnsi="ＭＳ ゴシック" w:cs="ＭＳ ゴシック"/>
                <w:color w:val="auto"/>
                <w:sz w:val="14"/>
              </w:rPr>
            </w:pPr>
            <w:r w:rsidRPr="00EC40CD">
              <w:rPr>
                <w:rFonts w:ascii="ＭＳ ゴシック" w:eastAsia="ＭＳ ゴシック" w:hAnsi="ＭＳ ゴシック" w:cs="ＭＳ ゴシック" w:hint="eastAsia"/>
                <w:color w:val="auto"/>
                <w:sz w:val="14"/>
              </w:rPr>
              <w:t>所定単位数の  1/1000　加算</w:t>
            </w:r>
          </w:p>
        </w:tc>
        <w:tc>
          <w:tcPr>
            <w:tcW w:w="495" w:type="dxa"/>
            <w:tcBorders>
              <w:top w:val="single" w:sz="6" w:space="0" w:color="000000"/>
              <w:left w:val="single" w:sz="6" w:space="0" w:color="000000"/>
              <w:bottom w:val="single" w:sz="6" w:space="0" w:color="000000"/>
              <w:right w:val="single" w:sz="6" w:space="0" w:color="000000"/>
            </w:tcBorders>
            <w:shd w:val="clear" w:color="auto" w:fill="E7E6E6" w:themeFill="background2"/>
          </w:tcPr>
          <w:p w:rsidR="00EE1A49" w:rsidRPr="00EC40CD" w:rsidRDefault="00EE1A49" w:rsidP="0014194A">
            <w:pPr>
              <w:rPr>
                <w:color w:val="auto"/>
              </w:rPr>
            </w:pPr>
          </w:p>
        </w:tc>
        <w:tc>
          <w:tcPr>
            <w:tcW w:w="704" w:type="dxa"/>
            <w:tcBorders>
              <w:top w:val="nil"/>
              <w:left w:val="single" w:sz="6" w:space="0" w:color="000000"/>
              <w:bottom w:val="single" w:sz="6" w:space="0" w:color="000000"/>
              <w:right w:val="single" w:sz="6" w:space="0" w:color="000000"/>
            </w:tcBorders>
            <w:shd w:val="clear" w:color="auto" w:fill="E7E6E6" w:themeFill="background2"/>
          </w:tcPr>
          <w:p w:rsidR="00EE1A49" w:rsidRPr="00EC40CD" w:rsidRDefault="00EE1A49" w:rsidP="0014194A">
            <w:pPr>
              <w:rPr>
                <w:color w:val="auto"/>
              </w:rPr>
            </w:pPr>
          </w:p>
        </w:tc>
      </w:tr>
    </w:tbl>
    <w:p w:rsidR="00EE1A49" w:rsidRPr="00EC40CD" w:rsidRDefault="00EE1A49">
      <w:pPr>
        <w:spacing w:after="82"/>
        <w:ind w:left="-5" w:hanging="10"/>
        <w:rPr>
          <w:rFonts w:ascii="ＭＳ ゴシック" w:eastAsia="ＭＳ ゴシック" w:hAnsi="ＭＳ ゴシック" w:cs="ＭＳ ゴシック"/>
          <w:color w:val="auto"/>
          <w:sz w:val="14"/>
        </w:rPr>
      </w:pPr>
    </w:p>
    <w:p w:rsidR="00EE1A49" w:rsidRPr="00EC40CD" w:rsidRDefault="00EE1A49">
      <w:pPr>
        <w:spacing w:after="82"/>
        <w:ind w:left="-5" w:hanging="10"/>
        <w:rPr>
          <w:rFonts w:ascii="ＭＳ ゴシック" w:eastAsia="ＭＳ ゴシック" w:hAnsi="ＭＳ ゴシック" w:cs="ＭＳ ゴシック"/>
          <w:color w:val="auto"/>
          <w:sz w:val="14"/>
        </w:rPr>
      </w:pPr>
    </w:p>
    <w:p w:rsidR="002A4B01" w:rsidRPr="00EC40CD" w:rsidRDefault="00525ECA">
      <w:pPr>
        <w:spacing w:after="82"/>
        <w:ind w:left="-5" w:hanging="10"/>
        <w:rPr>
          <w:color w:val="auto"/>
        </w:rPr>
      </w:pPr>
      <w:r w:rsidRPr="00EC40CD">
        <w:rPr>
          <w:rFonts w:ascii="ＭＳ ゴシック" w:eastAsia="ＭＳ ゴシック" w:hAnsi="ＭＳ ゴシック" w:cs="ＭＳ ゴシック"/>
          <w:color w:val="auto"/>
          <w:sz w:val="14"/>
        </w:rPr>
        <w:t>定員超過の場合</w:t>
      </w:r>
    </w:p>
    <w:tbl>
      <w:tblPr>
        <w:tblStyle w:val="TableGrid"/>
        <w:tblW w:w="10902" w:type="dxa"/>
        <w:tblInd w:w="-278" w:type="dxa"/>
        <w:tblCellMar>
          <w:top w:w="39" w:type="dxa"/>
          <w:left w:w="22" w:type="dxa"/>
          <w:right w:w="29" w:type="dxa"/>
        </w:tblCellMar>
        <w:tblLook w:val="04A0" w:firstRow="1" w:lastRow="0" w:firstColumn="1" w:lastColumn="0" w:noHBand="0" w:noVBand="1"/>
      </w:tblPr>
      <w:tblGrid>
        <w:gridCol w:w="249"/>
        <w:gridCol w:w="384"/>
        <w:gridCol w:w="2189"/>
        <w:gridCol w:w="1185"/>
        <w:gridCol w:w="3820"/>
        <w:gridCol w:w="807"/>
        <w:gridCol w:w="992"/>
        <w:gridCol w:w="567"/>
        <w:gridCol w:w="709"/>
      </w:tblGrid>
      <w:tr w:rsidR="00EC40CD" w:rsidRPr="00EC40CD" w:rsidTr="00D2306A">
        <w:trPr>
          <w:trHeight w:val="233"/>
        </w:trPr>
        <w:tc>
          <w:tcPr>
            <w:tcW w:w="633" w:type="dxa"/>
            <w:gridSpan w:val="2"/>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jc w:val="both"/>
              <w:rPr>
                <w:color w:val="auto"/>
              </w:rPr>
            </w:pPr>
            <w:r w:rsidRPr="00EC40CD">
              <w:rPr>
                <w:rFonts w:ascii="ＭＳ ゴシック" w:eastAsia="ＭＳ ゴシック" w:hAnsi="ＭＳ ゴシック" w:cs="ＭＳ ゴシック"/>
                <w:color w:val="auto"/>
                <w:sz w:val="8"/>
              </w:rPr>
              <w:t>サービスコード</w:t>
            </w:r>
          </w:p>
        </w:tc>
        <w:tc>
          <w:tcPr>
            <w:tcW w:w="2189" w:type="dxa"/>
            <w:vMerge w:val="restart"/>
            <w:tcBorders>
              <w:top w:val="single" w:sz="6" w:space="0" w:color="000000"/>
              <w:left w:val="single" w:sz="6" w:space="0" w:color="000000"/>
              <w:bottom w:val="single" w:sz="6" w:space="0" w:color="000000"/>
              <w:right w:val="single" w:sz="6" w:space="0" w:color="000000"/>
            </w:tcBorders>
            <w:vAlign w:val="center"/>
          </w:tcPr>
          <w:p w:rsidR="002A4B01" w:rsidRPr="00EC40CD" w:rsidRDefault="00525ECA">
            <w:pPr>
              <w:spacing w:after="0"/>
              <w:ind w:left="26"/>
              <w:jc w:val="center"/>
              <w:rPr>
                <w:color w:val="auto"/>
              </w:rPr>
            </w:pPr>
            <w:r w:rsidRPr="00EC40CD">
              <w:rPr>
                <w:rFonts w:ascii="ＭＳ ゴシック" w:eastAsia="ＭＳ ゴシック" w:hAnsi="ＭＳ ゴシック" w:cs="ＭＳ ゴシック"/>
                <w:color w:val="auto"/>
                <w:sz w:val="14"/>
              </w:rPr>
              <w:t>サービス内容略称</w:t>
            </w:r>
          </w:p>
        </w:tc>
        <w:tc>
          <w:tcPr>
            <w:tcW w:w="5005" w:type="dxa"/>
            <w:gridSpan w:val="2"/>
            <w:vMerge w:val="restart"/>
            <w:tcBorders>
              <w:top w:val="single" w:sz="6" w:space="0" w:color="000000"/>
              <w:left w:val="single" w:sz="6" w:space="0" w:color="000000"/>
              <w:bottom w:val="single" w:sz="6" w:space="0" w:color="000000"/>
              <w:right w:val="nil"/>
            </w:tcBorders>
            <w:vAlign w:val="center"/>
          </w:tcPr>
          <w:p w:rsidR="002A4B01" w:rsidRPr="00EC40CD" w:rsidRDefault="00525ECA">
            <w:pPr>
              <w:spacing w:after="0"/>
              <w:ind w:left="1759"/>
              <w:jc w:val="center"/>
              <w:rPr>
                <w:color w:val="auto"/>
              </w:rPr>
            </w:pPr>
            <w:r w:rsidRPr="00EC40CD">
              <w:rPr>
                <w:rFonts w:ascii="ＭＳ ゴシック" w:eastAsia="ＭＳ ゴシック" w:hAnsi="ＭＳ ゴシック" w:cs="ＭＳ ゴシック"/>
                <w:color w:val="auto"/>
                <w:sz w:val="14"/>
              </w:rPr>
              <w:t>算定項目</w:t>
            </w:r>
          </w:p>
        </w:tc>
        <w:tc>
          <w:tcPr>
            <w:tcW w:w="1799" w:type="dxa"/>
            <w:gridSpan w:val="2"/>
            <w:vMerge w:val="restart"/>
            <w:tcBorders>
              <w:top w:val="single" w:sz="6" w:space="0" w:color="000000"/>
              <w:left w:val="nil"/>
              <w:bottom w:val="single" w:sz="6" w:space="0" w:color="000000"/>
              <w:right w:val="single" w:sz="6" w:space="0" w:color="000000"/>
            </w:tcBorders>
          </w:tcPr>
          <w:p w:rsidR="002A4B01" w:rsidRPr="00EC40CD" w:rsidRDefault="002A4B01">
            <w:pPr>
              <w:rPr>
                <w:color w:val="auto"/>
              </w:rPr>
            </w:pPr>
          </w:p>
        </w:tc>
        <w:tc>
          <w:tcPr>
            <w:tcW w:w="567" w:type="dxa"/>
            <w:vMerge w:val="restart"/>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7"/>
              <w:rPr>
                <w:color w:val="auto"/>
              </w:rPr>
            </w:pPr>
            <w:r w:rsidRPr="00EC40CD">
              <w:rPr>
                <w:rFonts w:ascii="ＭＳ ゴシック" w:eastAsia="ＭＳ ゴシック" w:hAnsi="ＭＳ ゴシック" w:cs="ＭＳ ゴシック"/>
                <w:color w:val="auto"/>
                <w:sz w:val="14"/>
              </w:rPr>
              <w:t>合成</w:t>
            </w:r>
            <w:r w:rsidR="00D427A9" w:rsidRPr="00EC40CD">
              <w:rPr>
                <w:rFonts w:ascii="ＭＳ ゴシック" w:eastAsia="ＭＳ ゴシック" w:hAnsi="ＭＳ ゴシック" w:cs="ＭＳ ゴシック" w:hint="eastAsia"/>
                <w:color w:val="auto"/>
                <w:sz w:val="14"/>
              </w:rPr>
              <w:t xml:space="preserve">　</w:t>
            </w:r>
            <w:r w:rsidRPr="00EC40CD">
              <w:rPr>
                <w:rFonts w:ascii="ＭＳ ゴシック" w:eastAsia="ＭＳ ゴシック" w:hAnsi="ＭＳ ゴシック" w:cs="ＭＳ ゴシック"/>
                <w:color w:val="auto"/>
                <w:sz w:val="14"/>
              </w:rPr>
              <w:t>単位数</w:t>
            </w:r>
          </w:p>
        </w:tc>
        <w:tc>
          <w:tcPr>
            <w:tcW w:w="709" w:type="dxa"/>
            <w:vMerge w:val="restart"/>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24"/>
              <w:jc w:val="center"/>
              <w:rPr>
                <w:color w:val="auto"/>
              </w:rPr>
            </w:pPr>
            <w:r w:rsidRPr="00EC40CD">
              <w:rPr>
                <w:rFonts w:ascii="ＭＳ ゴシック" w:eastAsia="ＭＳ ゴシック" w:hAnsi="ＭＳ ゴシック" w:cs="ＭＳ ゴシック"/>
                <w:color w:val="auto"/>
                <w:sz w:val="14"/>
              </w:rPr>
              <w:t>算定単位</w:t>
            </w:r>
          </w:p>
        </w:tc>
      </w:tr>
      <w:tr w:rsidR="00EC40CD" w:rsidRPr="00EC40CD" w:rsidTr="00D2306A">
        <w:trPr>
          <w:trHeight w:val="233"/>
        </w:trPr>
        <w:tc>
          <w:tcPr>
            <w:tcW w:w="249"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jc w:val="both"/>
              <w:rPr>
                <w:color w:val="auto"/>
              </w:rPr>
            </w:pPr>
            <w:r w:rsidRPr="00EC40CD">
              <w:rPr>
                <w:rFonts w:ascii="ＭＳ ゴシック" w:eastAsia="ＭＳ ゴシック" w:hAnsi="ＭＳ ゴシック" w:cs="ＭＳ ゴシック"/>
                <w:color w:val="auto"/>
                <w:sz w:val="9"/>
              </w:rPr>
              <w:t>種類</w:t>
            </w:r>
          </w:p>
        </w:tc>
        <w:tc>
          <w:tcPr>
            <w:tcW w:w="384"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7"/>
              <w:jc w:val="both"/>
              <w:rPr>
                <w:color w:val="auto"/>
              </w:rPr>
            </w:pPr>
            <w:r w:rsidRPr="00EC40CD">
              <w:rPr>
                <w:rFonts w:ascii="ＭＳ ゴシック" w:eastAsia="ＭＳ ゴシック" w:hAnsi="ＭＳ ゴシック" w:cs="ＭＳ ゴシック"/>
                <w:color w:val="auto"/>
                <w:sz w:val="14"/>
              </w:rPr>
              <w:t>項目</w:t>
            </w:r>
          </w:p>
        </w:tc>
        <w:tc>
          <w:tcPr>
            <w:tcW w:w="2189" w:type="dxa"/>
            <w:vMerge/>
            <w:tcBorders>
              <w:top w:val="nil"/>
              <w:left w:val="single" w:sz="6" w:space="0" w:color="000000"/>
              <w:bottom w:val="single" w:sz="6" w:space="0" w:color="000000"/>
              <w:right w:val="single" w:sz="6" w:space="0" w:color="000000"/>
            </w:tcBorders>
          </w:tcPr>
          <w:p w:rsidR="002A4B01" w:rsidRPr="00EC40CD" w:rsidRDefault="002A4B01">
            <w:pPr>
              <w:rPr>
                <w:color w:val="auto"/>
              </w:rPr>
            </w:pPr>
          </w:p>
        </w:tc>
        <w:tc>
          <w:tcPr>
            <w:tcW w:w="5005" w:type="dxa"/>
            <w:gridSpan w:val="2"/>
            <w:vMerge/>
            <w:tcBorders>
              <w:top w:val="nil"/>
              <w:left w:val="single" w:sz="6" w:space="0" w:color="000000"/>
              <w:bottom w:val="single" w:sz="6" w:space="0" w:color="000000"/>
              <w:right w:val="nil"/>
            </w:tcBorders>
            <w:vAlign w:val="center"/>
          </w:tcPr>
          <w:p w:rsidR="002A4B01" w:rsidRPr="00EC40CD" w:rsidRDefault="002A4B01">
            <w:pPr>
              <w:rPr>
                <w:color w:val="auto"/>
              </w:rPr>
            </w:pPr>
          </w:p>
        </w:tc>
        <w:tc>
          <w:tcPr>
            <w:tcW w:w="1799" w:type="dxa"/>
            <w:gridSpan w:val="2"/>
            <w:vMerge/>
            <w:tcBorders>
              <w:top w:val="nil"/>
              <w:left w:val="nil"/>
              <w:bottom w:val="single" w:sz="6" w:space="0" w:color="000000"/>
              <w:right w:val="single" w:sz="6" w:space="0" w:color="000000"/>
            </w:tcBorders>
          </w:tcPr>
          <w:p w:rsidR="002A4B01" w:rsidRPr="00EC40CD" w:rsidRDefault="002A4B01">
            <w:pPr>
              <w:rPr>
                <w:color w:val="auto"/>
              </w:rPr>
            </w:pPr>
          </w:p>
        </w:tc>
        <w:tc>
          <w:tcPr>
            <w:tcW w:w="567" w:type="dxa"/>
            <w:vMerge/>
            <w:tcBorders>
              <w:top w:val="nil"/>
              <w:left w:val="single" w:sz="6" w:space="0" w:color="000000"/>
              <w:bottom w:val="single" w:sz="6" w:space="0" w:color="000000"/>
              <w:right w:val="single" w:sz="6" w:space="0" w:color="000000"/>
            </w:tcBorders>
            <w:vAlign w:val="center"/>
          </w:tcPr>
          <w:p w:rsidR="002A4B01" w:rsidRPr="00EC40CD" w:rsidRDefault="002A4B01">
            <w:pPr>
              <w:rPr>
                <w:color w:val="auto"/>
              </w:rPr>
            </w:pPr>
          </w:p>
        </w:tc>
        <w:tc>
          <w:tcPr>
            <w:tcW w:w="709" w:type="dxa"/>
            <w:vMerge/>
            <w:tcBorders>
              <w:top w:val="nil"/>
              <w:left w:val="single" w:sz="6" w:space="0" w:color="000000"/>
              <w:bottom w:val="single" w:sz="6" w:space="0" w:color="000000"/>
              <w:right w:val="single" w:sz="6" w:space="0" w:color="000000"/>
            </w:tcBorders>
          </w:tcPr>
          <w:p w:rsidR="002A4B01" w:rsidRPr="00EC40CD" w:rsidRDefault="002A4B01">
            <w:pPr>
              <w:rPr>
                <w:color w:val="auto"/>
              </w:rPr>
            </w:pPr>
          </w:p>
        </w:tc>
      </w:tr>
      <w:tr w:rsidR="00EC40CD" w:rsidRPr="00EC40CD" w:rsidTr="00D2306A">
        <w:trPr>
          <w:trHeight w:hRule="exact" w:val="233"/>
        </w:trPr>
        <w:tc>
          <w:tcPr>
            <w:tcW w:w="249"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7"/>
              <w:rPr>
                <w:color w:val="auto"/>
              </w:rPr>
            </w:pPr>
            <w:r w:rsidRPr="00EC40CD">
              <w:rPr>
                <w:rFonts w:ascii="ＭＳ ゴシック" w:eastAsia="ＭＳ ゴシック" w:hAnsi="ＭＳ ゴシック" w:cs="ＭＳ ゴシック"/>
                <w:color w:val="auto"/>
                <w:sz w:val="14"/>
              </w:rPr>
              <w:t>A6</w:t>
            </w:r>
          </w:p>
        </w:tc>
        <w:tc>
          <w:tcPr>
            <w:tcW w:w="384"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53"/>
              <w:rPr>
                <w:color w:val="auto"/>
              </w:rPr>
            </w:pPr>
            <w:r w:rsidRPr="00EC40CD">
              <w:rPr>
                <w:rFonts w:ascii="ＭＳ ゴシック" w:eastAsia="ＭＳ ゴシック" w:hAnsi="ＭＳ ゴシック" w:cs="ＭＳ ゴシック"/>
                <w:color w:val="auto"/>
                <w:sz w:val="14"/>
              </w:rPr>
              <w:t>8001</w:t>
            </w:r>
          </w:p>
        </w:tc>
        <w:tc>
          <w:tcPr>
            <w:tcW w:w="2189"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7"/>
              <w:rPr>
                <w:color w:val="auto"/>
              </w:rPr>
            </w:pPr>
            <w:r w:rsidRPr="00EC40CD">
              <w:rPr>
                <w:rFonts w:ascii="ＭＳ ゴシック" w:eastAsia="ＭＳ ゴシック" w:hAnsi="ＭＳ ゴシック" w:cs="ＭＳ ゴシック"/>
                <w:color w:val="auto"/>
                <w:sz w:val="14"/>
              </w:rPr>
              <w:t>通所型サービス１・定超</w:t>
            </w:r>
          </w:p>
        </w:tc>
        <w:tc>
          <w:tcPr>
            <w:tcW w:w="1185" w:type="dxa"/>
            <w:vMerge w:val="restart"/>
            <w:tcBorders>
              <w:top w:val="single" w:sz="6" w:space="0" w:color="000000"/>
              <w:left w:val="single" w:sz="6" w:space="0" w:color="000000"/>
              <w:bottom w:val="single" w:sz="6" w:space="0" w:color="000000"/>
              <w:right w:val="single" w:sz="6" w:space="0" w:color="000000"/>
            </w:tcBorders>
            <w:vAlign w:val="center"/>
          </w:tcPr>
          <w:p w:rsidR="002A4B01" w:rsidRPr="00EC40CD" w:rsidRDefault="00525ECA">
            <w:pPr>
              <w:spacing w:after="0"/>
              <w:ind w:left="7"/>
              <w:rPr>
                <w:color w:val="auto"/>
              </w:rPr>
            </w:pPr>
            <w:r w:rsidRPr="00EC40CD">
              <w:rPr>
                <w:rFonts w:ascii="ＭＳ ゴシック" w:eastAsia="ＭＳ ゴシック" w:hAnsi="ＭＳ ゴシック" w:cs="ＭＳ ゴシック"/>
                <w:color w:val="auto"/>
                <w:sz w:val="14"/>
              </w:rPr>
              <w:t>イ　通所型サービス費（独自）</w:t>
            </w:r>
          </w:p>
        </w:tc>
        <w:tc>
          <w:tcPr>
            <w:tcW w:w="3820" w:type="dxa"/>
            <w:vMerge w:val="restart"/>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7"/>
              <w:rPr>
                <w:color w:val="auto"/>
              </w:rPr>
            </w:pPr>
            <w:r w:rsidRPr="00EC40CD">
              <w:rPr>
                <w:rFonts w:ascii="ＭＳ ゴシック" w:eastAsia="ＭＳ ゴシック" w:hAnsi="ＭＳ ゴシック" w:cs="ＭＳ ゴシック"/>
                <w:color w:val="auto"/>
                <w:sz w:val="14"/>
              </w:rPr>
              <w:t>事業対象者・要支援１</w:t>
            </w:r>
          </w:p>
        </w:tc>
        <w:tc>
          <w:tcPr>
            <w:tcW w:w="807" w:type="dxa"/>
            <w:tcBorders>
              <w:top w:val="single" w:sz="6" w:space="0" w:color="000000"/>
              <w:left w:val="single" w:sz="6" w:space="0" w:color="000000"/>
              <w:bottom w:val="single" w:sz="6" w:space="0" w:color="000000"/>
              <w:right w:val="single" w:sz="6" w:space="0" w:color="000000"/>
            </w:tcBorders>
          </w:tcPr>
          <w:p w:rsidR="002A4B01" w:rsidRPr="00EC40CD" w:rsidRDefault="00EE1A49">
            <w:pPr>
              <w:spacing w:after="0"/>
              <w:ind w:left="58"/>
              <w:jc w:val="both"/>
              <w:rPr>
                <w:color w:val="auto"/>
              </w:rPr>
            </w:pPr>
            <w:r w:rsidRPr="00EC40CD">
              <w:rPr>
                <w:rFonts w:ascii="ＭＳ ゴシック" w:eastAsia="ＭＳ ゴシック" w:hAnsi="ＭＳ ゴシック" w:cs="ＭＳ ゴシック" w:hint="eastAsia"/>
                <w:color w:val="auto"/>
                <w:sz w:val="14"/>
              </w:rPr>
              <w:t>1,672</w:t>
            </w:r>
            <w:r w:rsidR="00525ECA" w:rsidRPr="00EC40CD">
              <w:rPr>
                <w:rFonts w:ascii="ＭＳ ゴシック" w:eastAsia="ＭＳ ゴシック" w:hAnsi="ＭＳ ゴシック" w:cs="ＭＳ ゴシック"/>
                <w:color w:val="auto"/>
                <w:sz w:val="14"/>
              </w:rPr>
              <w:t>単位</w:t>
            </w:r>
          </w:p>
        </w:tc>
        <w:tc>
          <w:tcPr>
            <w:tcW w:w="992" w:type="dxa"/>
            <w:vMerge w:val="restart"/>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346" w:line="216" w:lineRule="auto"/>
              <w:jc w:val="center"/>
              <w:rPr>
                <w:color w:val="auto"/>
              </w:rPr>
            </w:pPr>
            <w:r w:rsidRPr="00EC40CD">
              <w:rPr>
                <w:rFonts w:ascii="ＭＳ ゴシック" w:eastAsia="ＭＳ ゴシック" w:hAnsi="ＭＳ ゴシック" w:cs="ＭＳ ゴシック"/>
                <w:color w:val="auto"/>
                <w:sz w:val="14"/>
              </w:rPr>
              <w:t>定員超過の場合</w:t>
            </w:r>
          </w:p>
          <w:p w:rsidR="002A4B01" w:rsidRPr="00EC40CD" w:rsidRDefault="00525ECA">
            <w:pPr>
              <w:spacing w:after="0"/>
              <w:ind w:left="25"/>
              <w:jc w:val="center"/>
              <w:rPr>
                <w:rFonts w:ascii="ＭＳ ゴシック" w:eastAsia="ＭＳ ゴシック" w:hAnsi="ＭＳ ゴシック"/>
                <w:color w:val="auto"/>
              </w:rPr>
            </w:pPr>
            <w:r w:rsidRPr="00EC40CD">
              <w:rPr>
                <w:rFonts w:ascii="ＭＳ ゴシック" w:eastAsia="ＭＳ ゴシック" w:hAnsi="ＭＳ ゴシック" w:cs="ＭＳ Ｐゴシック"/>
                <w:color w:val="auto"/>
                <w:sz w:val="15"/>
              </w:rPr>
              <w:t>×70%</w:t>
            </w:r>
          </w:p>
        </w:tc>
        <w:tc>
          <w:tcPr>
            <w:tcW w:w="567" w:type="dxa"/>
            <w:tcBorders>
              <w:top w:val="single" w:sz="6" w:space="0" w:color="000000"/>
              <w:left w:val="single" w:sz="6" w:space="0" w:color="000000"/>
              <w:bottom w:val="single" w:sz="6" w:space="0" w:color="000000"/>
              <w:right w:val="single" w:sz="6" w:space="0" w:color="000000"/>
            </w:tcBorders>
          </w:tcPr>
          <w:p w:rsidR="002A4B01" w:rsidRPr="00EC40CD" w:rsidRDefault="00EE1A49">
            <w:pPr>
              <w:spacing w:after="0"/>
              <w:jc w:val="right"/>
              <w:rPr>
                <w:rFonts w:ascii="ＭＳ ゴシック" w:eastAsia="ＭＳ ゴシック" w:hAnsi="ＭＳ ゴシック"/>
                <w:color w:val="auto"/>
              </w:rPr>
            </w:pPr>
            <w:r w:rsidRPr="00EC40CD">
              <w:rPr>
                <w:rFonts w:ascii="ＭＳ ゴシック" w:eastAsia="ＭＳ ゴシック" w:hAnsi="ＭＳ ゴシック" w:hint="eastAsia"/>
                <w:color w:val="auto"/>
                <w:sz w:val="14"/>
              </w:rPr>
              <w:t>1,170</w:t>
            </w:r>
          </w:p>
        </w:tc>
        <w:tc>
          <w:tcPr>
            <w:tcW w:w="709"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5"/>
              <w:jc w:val="both"/>
              <w:rPr>
                <w:color w:val="auto"/>
              </w:rPr>
            </w:pPr>
            <w:r w:rsidRPr="00EC40CD">
              <w:rPr>
                <w:rFonts w:ascii="ＭＳ ゴシック" w:eastAsia="ＭＳ ゴシック" w:hAnsi="ＭＳ ゴシック" w:cs="ＭＳ ゴシック"/>
                <w:color w:val="auto"/>
                <w:sz w:val="12"/>
              </w:rPr>
              <w:t>1月につき</w:t>
            </w:r>
          </w:p>
        </w:tc>
      </w:tr>
      <w:tr w:rsidR="00EC40CD" w:rsidRPr="00EC40CD" w:rsidTr="00D2306A">
        <w:trPr>
          <w:trHeight w:hRule="exact" w:val="233"/>
        </w:trPr>
        <w:tc>
          <w:tcPr>
            <w:tcW w:w="249"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7"/>
              <w:rPr>
                <w:color w:val="auto"/>
              </w:rPr>
            </w:pPr>
            <w:r w:rsidRPr="00EC40CD">
              <w:rPr>
                <w:rFonts w:ascii="ＭＳ ゴシック" w:eastAsia="ＭＳ ゴシック" w:hAnsi="ＭＳ ゴシック" w:cs="ＭＳ ゴシック"/>
                <w:color w:val="auto"/>
                <w:sz w:val="14"/>
              </w:rPr>
              <w:t>A6</w:t>
            </w:r>
          </w:p>
        </w:tc>
        <w:tc>
          <w:tcPr>
            <w:tcW w:w="384"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53"/>
              <w:rPr>
                <w:color w:val="auto"/>
              </w:rPr>
            </w:pPr>
            <w:r w:rsidRPr="00EC40CD">
              <w:rPr>
                <w:rFonts w:ascii="ＭＳ ゴシック" w:eastAsia="ＭＳ ゴシック" w:hAnsi="ＭＳ ゴシック" w:cs="ＭＳ ゴシック"/>
                <w:color w:val="auto"/>
                <w:sz w:val="14"/>
              </w:rPr>
              <w:t>8002</w:t>
            </w:r>
          </w:p>
        </w:tc>
        <w:tc>
          <w:tcPr>
            <w:tcW w:w="2189"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7"/>
              <w:jc w:val="both"/>
              <w:rPr>
                <w:color w:val="auto"/>
              </w:rPr>
            </w:pPr>
            <w:r w:rsidRPr="00EC40CD">
              <w:rPr>
                <w:rFonts w:ascii="ＭＳ ゴシック" w:eastAsia="ＭＳ ゴシック" w:hAnsi="ＭＳ ゴシック" w:cs="ＭＳ ゴシック"/>
                <w:color w:val="auto"/>
                <w:sz w:val="14"/>
              </w:rPr>
              <w:t>通所型サービス１日割・定超</w:t>
            </w:r>
          </w:p>
        </w:tc>
        <w:tc>
          <w:tcPr>
            <w:tcW w:w="1185" w:type="dxa"/>
            <w:vMerge/>
            <w:tcBorders>
              <w:top w:val="nil"/>
              <w:left w:val="single" w:sz="6" w:space="0" w:color="000000"/>
              <w:bottom w:val="nil"/>
              <w:right w:val="single" w:sz="6" w:space="0" w:color="000000"/>
            </w:tcBorders>
          </w:tcPr>
          <w:p w:rsidR="002A4B01" w:rsidRPr="00EC40CD" w:rsidRDefault="002A4B01">
            <w:pPr>
              <w:rPr>
                <w:color w:val="auto"/>
              </w:rPr>
            </w:pPr>
          </w:p>
        </w:tc>
        <w:tc>
          <w:tcPr>
            <w:tcW w:w="3820" w:type="dxa"/>
            <w:vMerge/>
            <w:tcBorders>
              <w:top w:val="nil"/>
              <w:left w:val="single" w:sz="6" w:space="0" w:color="000000"/>
              <w:bottom w:val="single" w:sz="6" w:space="0" w:color="000000"/>
              <w:right w:val="single" w:sz="6" w:space="0" w:color="000000"/>
            </w:tcBorders>
          </w:tcPr>
          <w:p w:rsidR="002A4B01" w:rsidRPr="00EC40CD" w:rsidRDefault="002A4B01">
            <w:pPr>
              <w:rPr>
                <w:color w:val="auto"/>
              </w:rPr>
            </w:pPr>
          </w:p>
        </w:tc>
        <w:tc>
          <w:tcPr>
            <w:tcW w:w="807" w:type="dxa"/>
            <w:tcBorders>
              <w:top w:val="single" w:sz="6" w:space="0" w:color="000000"/>
              <w:left w:val="single" w:sz="6" w:space="0" w:color="000000"/>
              <w:bottom w:val="single" w:sz="6" w:space="0" w:color="000000"/>
              <w:right w:val="single" w:sz="6" w:space="0" w:color="000000"/>
            </w:tcBorders>
          </w:tcPr>
          <w:p w:rsidR="002A4B01" w:rsidRPr="00EC40CD" w:rsidRDefault="00EE1A49" w:rsidP="00EE1A49">
            <w:pPr>
              <w:spacing w:after="0"/>
              <w:ind w:right="1"/>
              <w:jc w:val="right"/>
              <w:rPr>
                <w:color w:val="auto"/>
              </w:rPr>
            </w:pPr>
            <w:r w:rsidRPr="00EC40CD">
              <w:rPr>
                <w:rFonts w:ascii="ＭＳ ゴシック" w:eastAsia="ＭＳ ゴシック" w:hAnsi="ＭＳ ゴシック" w:cs="ＭＳ ゴシック"/>
                <w:color w:val="auto"/>
                <w:sz w:val="14"/>
              </w:rPr>
              <w:t>5</w:t>
            </w:r>
            <w:r w:rsidRPr="00EC40CD">
              <w:rPr>
                <w:rFonts w:ascii="ＭＳ ゴシック" w:eastAsia="ＭＳ ゴシック" w:hAnsi="ＭＳ ゴシック" w:cs="ＭＳ ゴシック" w:hint="eastAsia"/>
                <w:color w:val="auto"/>
                <w:sz w:val="14"/>
              </w:rPr>
              <w:t xml:space="preserve">5 </w:t>
            </w:r>
            <w:r w:rsidR="00525ECA" w:rsidRPr="00EC40CD">
              <w:rPr>
                <w:rFonts w:ascii="ＭＳ ゴシック" w:eastAsia="ＭＳ ゴシック" w:hAnsi="ＭＳ ゴシック" w:cs="ＭＳ ゴシック"/>
                <w:color w:val="auto"/>
                <w:sz w:val="14"/>
              </w:rPr>
              <w:t>単位</w:t>
            </w:r>
          </w:p>
        </w:tc>
        <w:tc>
          <w:tcPr>
            <w:tcW w:w="992" w:type="dxa"/>
            <w:vMerge/>
            <w:tcBorders>
              <w:top w:val="nil"/>
              <w:left w:val="single" w:sz="6" w:space="0" w:color="000000"/>
              <w:bottom w:val="nil"/>
              <w:right w:val="single" w:sz="6" w:space="0" w:color="000000"/>
            </w:tcBorders>
          </w:tcPr>
          <w:p w:rsidR="002A4B01" w:rsidRPr="00EC40CD" w:rsidRDefault="002A4B01">
            <w:pPr>
              <w:rPr>
                <w:color w:val="auto"/>
              </w:rPr>
            </w:pPr>
          </w:p>
        </w:tc>
        <w:tc>
          <w:tcPr>
            <w:tcW w:w="567" w:type="dxa"/>
            <w:tcBorders>
              <w:top w:val="single" w:sz="6" w:space="0" w:color="000000"/>
              <w:left w:val="single" w:sz="6" w:space="0" w:color="000000"/>
              <w:bottom w:val="single" w:sz="6" w:space="0" w:color="000000"/>
              <w:right w:val="single" w:sz="6" w:space="0" w:color="000000"/>
            </w:tcBorders>
          </w:tcPr>
          <w:p w:rsidR="002A4B01" w:rsidRPr="00EC40CD" w:rsidRDefault="00EE1A49">
            <w:pPr>
              <w:spacing w:after="0"/>
              <w:jc w:val="right"/>
              <w:rPr>
                <w:rFonts w:ascii="ＭＳ ゴシック" w:eastAsia="ＭＳ ゴシック" w:hAnsi="ＭＳ ゴシック" w:cs="ＭＳ ゴシック"/>
                <w:color w:val="auto"/>
                <w:sz w:val="14"/>
              </w:rPr>
            </w:pPr>
            <w:r w:rsidRPr="00EC40CD">
              <w:rPr>
                <w:rFonts w:ascii="ＭＳ ゴシック" w:eastAsia="ＭＳ ゴシック" w:hAnsi="ＭＳ ゴシック" w:cs="ＭＳ ゴシック"/>
                <w:color w:val="auto"/>
                <w:sz w:val="14"/>
              </w:rPr>
              <w:t>39</w:t>
            </w:r>
          </w:p>
          <w:p w:rsidR="00EE1A49" w:rsidRPr="00EC40CD" w:rsidRDefault="00EE1A49">
            <w:pPr>
              <w:spacing w:after="0"/>
              <w:jc w:val="right"/>
              <w:rPr>
                <w:color w:val="auto"/>
              </w:rPr>
            </w:pPr>
          </w:p>
        </w:tc>
        <w:tc>
          <w:tcPr>
            <w:tcW w:w="709"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5"/>
              <w:jc w:val="both"/>
              <w:rPr>
                <w:color w:val="auto"/>
              </w:rPr>
            </w:pPr>
            <w:r w:rsidRPr="00EC40CD">
              <w:rPr>
                <w:rFonts w:ascii="ＭＳ ゴシック" w:eastAsia="ＭＳ ゴシック" w:hAnsi="ＭＳ ゴシック" w:cs="ＭＳ ゴシック"/>
                <w:color w:val="auto"/>
                <w:sz w:val="12"/>
              </w:rPr>
              <w:t>1日につき</w:t>
            </w:r>
          </w:p>
        </w:tc>
      </w:tr>
      <w:tr w:rsidR="00EC40CD" w:rsidRPr="00EC40CD" w:rsidTr="00D2306A">
        <w:trPr>
          <w:trHeight w:hRule="exact" w:val="233"/>
        </w:trPr>
        <w:tc>
          <w:tcPr>
            <w:tcW w:w="249"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7"/>
              <w:rPr>
                <w:color w:val="auto"/>
              </w:rPr>
            </w:pPr>
            <w:r w:rsidRPr="00EC40CD">
              <w:rPr>
                <w:rFonts w:ascii="ＭＳ ゴシック" w:eastAsia="ＭＳ ゴシック" w:hAnsi="ＭＳ ゴシック" w:cs="ＭＳ ゴシック"/>
                <w:color w:val="auto"/>
                <w:sz w:val="14"/>
              </w:rPr>
              <w:t>A6</w:t>
            </w:r>
          </w:p>
        </w:tc>
        <w:tc>
          <w:tcPr>
            <w:tcW w:w="384"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53"/>
              <w:rPr>
                <w:color w:val="auto"/>
              </w:rPr>
            </w:pPr>
            <w:r w:rsidRPr="00EC40CD">
              <w:rPr>
                <w:rFonts w:ascii="ＭＳ ゴシック" w:eastAsia="ＭＳ ゴシック" w:hAnsi="ＭＳ ゴシック" w:cs="ＭＳ ゴシック"/>
                <w:color w:val="auto"/>
                <w:sz w:val="14"/>
              </w:rPr>
              <w:t>8011</w:t>
            </w:r>
          </w:p>
        </w:tc>
        <w:tc>
          <w:tcPr>
            <w:tcW w:w="2189"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7"/>
              <w:rPr>
                <w:color w:val="auto"/>
              </w:rPr>
            </w:pPr>
            <w:r w:rsidRPr="00EC40CD">
              <w:rPr>
                <w:rFonts w:ascii="ＭＳ ゴシック" w:eastAsia="ＭＳ ゴシック" w:hAnsi="ＭＳ ゴシック" w:cs="ＭＳ ゴシック"/>
                <w:color w:val="auto"/>
                <w:sz w:val="14"/>
              </w:rPr>
              <w:t>通所型サービス２・定超</w:t>
            </w:r>
          </w:p>
        </w:tc>
        <w:tc>
          <w:tcPr>
            <w:tcW w:w="1185" w:type="dxa"/>
            <w:vMerge/>
            <w:tcBorders>
              <w:top w:val="nil"/>
              <w:left w:val="single" w:sz="6" w:space="0" w:color="000000"/>
              <w:bottom w:val="nil"/>
              <w:right w:val="single" w:sz="6" w:space="0" w:color="000000"/>
            </w:tcBorders>
          </w:tcPr>
          <w:p w:rsidR="002A4B01" w:rsidRPr="00EC40CD" w:rsidRDefault="002A4B01">
            <w:pPr>
              <w:rPr>
                <w:color w:val="auto"/>
              </w:rPr>
            </w:pPr>
          </w:p>
        </w:tc>
        <w:tc>
          <w:tcPr>
            <w:tcW w:w="3820" w:type="dxa"/>
            <w:vMerge w:val="restart"/>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7"/>
              <w:rPr>
                <w:color w:val="auto"/>
              </w:rPr>
            </w:pPr>
            <w:r w:rsidRPr="00EC40CD">
              <w:rPr>
                <w:rFonts w:ascii="ＭＳ ゴシック" w:eastAsia="ＭＳ ゴシック" w:hAnsi="ＭＳ ゴシック" w:cs="ＭＳ ゴシック"/>
                <w:color w:val="auto"/>
                <w:sz w:val="14"/>
              </w:rPr>
              <w:t>事業対象者・要支援２</w:t>
            </w:r>
          </w:p>
        </w:tc>
        <w:tc>
          <w:tcPr>
            <w:tcW w:w="807" w:type="dxa"/>
            <w:tcBorders>
              <w:top w:val="single" w:sz="6" w:space="0" w:color="000000"/>
              <w:left w:val="single" w:sz="6" w:space="0" w:color="000000"/>
              <w:bottom w:val="single" w:sz="6" w:space="0" w:color="000000"/>
              <w:right w:val="single" w:sz="6" w:space="0" w:color="000000"/>
            </w:tcBorders>
          </w:tcPr>
          <w:p w:rsidR="002A4B01" w:rsidRPr="00EC40CD" w:rsidRDefault="00EE1A49">
            <w:pPr>
              <w:spacing w:after="0"/>
              <w:ind w:left="58"/>
              <w:jc w:val="both"/>
              <w:rPr>
                <w:color w:val="auto"/>
              </w:rPr>
            </w:pPr>
            <w:r w:rsidRPr="00EC40CD">
              <w:rPr>
                <w:rFonts w:ascii="ＭＳ ゴシック" w:eastAsia="ＭＳ ゴシック" w:hAnsi="ＭＳ ゴシック" w:cs="ＭＳ ゴシック" w:hint="eastAsia"/>
                <w:color w:val="auto"/>
                <w:sz w:val="14"/>
              </w:rPr>
              <w:t>3,428</w:t>
            </w:r>
            <w:r w:rsidR="00525ECA" w:rsidRPr="00EC40CD">
              <w:rPr>
                <w:rFonts w:ascii="ＭＳ ゴシック" w:eastAsia="ＭＳ ゴシック" w:hAnsi="ＭＳ ゴシック" w:cs="ＭＳ ゴシック"/>
                <w:color w:val="auto"/>
                <w:sz w:val="14"/>
              </w:rPr>
              <w:t>単位</w:t>
            </w:r>
          </w:p>
        </w:tc>
        <w:tc>
          <w:tcPr>
            <w:tcW w:w="992" w:type="dxa"/>
            <w:vMerge/>
            <w:tcBorders>
              <w:top w:val="nil"/>
              <w:left w:val="single" w:sz="6" w:space="0" w:color="000000"/>
              <w:bottom w:val="nil"/>
              <w:right w:val="single" w:sz="6" w:space="0" w:color="000000"/>
            </w:tcBorders>
          </w:tcPr>
          <w:p w:rsidR="002A4B01" w:rsidRPr="00EC40CD" w:rsidRDefault="002A4B01">
            <w:pPr>
              <w:rPr>
                <w:color w:val="auto"/>
              </w:rPr>
            </w:pPr>
          </w:p>
        </w:tc>
        <w:tc>
          <w:tcPr>
            <w:tcW w:w="567" w:type="dxa"/>
            <w:tcBorders>
              <w:top w:val="single" w:sz="6" w:space="0" w:color="000000"/>
              <w:left w:val="single" w:sz="6" w:space="0" w:color="000000"/>
              <w:bottom w:val="single" w:sz="6" w:space="0" w:color="000000"/>
              <w:right w:val="single" w:sz="6" w:space="0" w:color="000000"/>
            </w:tcBorders>
          </w:tcPr>
          <w:p w:rsidR="002A4B01" w:rsidRPr="00EC40CD" w:rsidRDefault="00386CE7">
            <w:pPr>
              <w:spacing w:after="0"/>
              <w:jc w:val="right"/>
              <w:rPr>
                <w:rFonts w:ascii="ＭＳ ゴシック" w:eastAsia="ＭＳ ゴシック" w:hAnsi="ＭＳ ゴシック"/>
                <w:color w:val="auto"/>
                <w:sz w:val="14"/>
              </w:rPr>
            </w:pPr>
            <w:r w:rsidRPr="00EC40CD">
              <w:rPr>
                <w:rFonts w:ascii="ＭＳ ゴシック" w:eastAsia="ＭＳ ゴシック" w:hAnsi="ＭＳ ゴシック" w:hint="eastAsia"/>
                <w:color w:val="auto"/>
                <w:sz w:val="14"/>
              </w:rPr>
              <w:t>2,400</w:t>
            </w:r>
          </w:p>
        </w:tc>
        <w:tc>
          <w:tcPr>
            <w:tcW w:w="709"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5"/>
              <w:jc w:val="both"/>
              <w:rPr>
                <w:color w:val="auto"/>
              </w:rPr>
            </w:pPr>
            <w:r w:rsidRPr="00EC40CD">
              <w:rPr>
                <w:rFonts w:ascii="ＭＳ ゴシック" w:eastAsia="ＭＳ ゴシック" w:hAnsi="ＭＳ ゴシック" w:cs="ＭＳ ゴシック"/>
                <w:color w:val="auto"/>
                <w:sz w:val="12"/>
              </w:rPr>
              <w:t>1月につき</w:t>
            </w:r>
          </w:p>
        </w:tc>
      </w:tr>
      <w:tr w:rsidR="00EC40CD" w:rsidRPr="00EC40CD" w:rsidTr="00D2306A">
        <w:trPr>
          <w:trHeight w:hRule="exact" w:val="233"/>
        </w:trPr>
        <w:tc>
          <w:tcPr>
            <w:tcW w:w="249"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7"/>
              <w:rPr>
                <w:color w:val="auto"/>
              </w:rPr>
            </w:pPr>
            <w:r w:rsidRPr="00EC40CD">
              <w:rPr>
                <w:rFonts w:ascii="ＭＳ ゴシック" w:eastAsia="ＭＳ ゴシック" w:hAnsi="ＭＳ ゴシック" w:cs="ＭＳ ゴシック"/>
                <w:color w:val="auto"/>
                <w:sz w:val="14"/>
              </w:rPr>
              <w:t>A6</w:t>
            </w:r>
          </w:p>
        </w:tc>
        <w:tc>
          <w:tcPr>
            <w:tcW w:w="384"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53"/>
              <w:rPr>
                <w:color w:val="auto"/>
              </w:rPr>
            </w:pPr>
            <w:r w:rsidRPr="00EC40CD">
              <w:rPr>
                <w:rFonts w:ascii="ＭＳ ゴシック" w:eastAsia="ＭＳ ゴシック" w:hAnsi="ＭＳ ゴシック" w:cs="ＭＳ ゴシック"/>
                <w:color w:val="auto"/>
                <w:sz w:val="14"/>
              </w:rPr>
              <w:t>8012</w:t>
            </w:r>
          </w:p>
        </w:tc>
        <w:tc>
          <w:tcPr>
            <w:tcW w:w="2189"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7"/>
              <w:jc w:val="both"/>
              <w:rPr>
                <w:color w:val="auto"/>
              </w:rPr>
            </w:pPr>
            <w:r w:rsidRPr="00EC40CD">
              <w:rPr>
                <w:rFonts w:ascii="ＭＳ ゴシック" w:eastAsia="ＭＳ ゴシック" w:hAnsi="ＭＳ ゴシック" w:cs="ＭＳ ゴシック"/>
                <w:color w:val="auto"/>
                <w:sz w:val="14"/>
              </w:rPr>
              <w:t>通所型サービス２日割・定超</w:t>
            </w:r>
          </w:p>
        </w:tc>
        <w:tc>
          <w:tcPr>
            <w:tcW w:w="1185" w:type="dxa"/>
            <w:vMerge/>
            <w:tcBorders>
              <w:top w:val="nil"/>
              <w:left w:val="single" w:sz="6" w:space="0" w:color="000000"/>
              <w:bottom w:val="nil"/>
              <w:right w:val="single" w:sz="6" w:space="0" w:color="000000"/>
            </w:tcBorders>
          </w:tcPr>
          <w:p w:rsidR="002A4B01" w:rsidRPr="00EC40CD" w:rsidRDefault="002A4B01">
            <w:pPr>
              <w:rPr>
                <w:color w:val="auto"/>
              </w:rPr>
            </w:pPr>
          </w:p>
        </w:tc>
        <w:tc>
          <w:tcPr>
            <w:tcW w:w="3820" w:type="dxa"/>
            <w:vMerge/>
            <w:tcBorders>
              <w:top w:val="nil"/>
              <w:left w:val="single" w:sz="6" w:space="0" w:color="000000"/>
              <w:bottom w:val="single" w:sz="6" w:space="0" w:color="000000"/>
              <w:right w:val="single" w:sz="6" w:space="0" w:color="000000"/>
            </w:tcBorders>
          </w:tcPr>
          <w:p w:rsidR="002A4B01" w:rsidRPr="00EC40CD" w:rsidRDefault="002A4B01">
            <w:pPr>
              <w:rPr>
                <w:color w:val="auto"/>
              </w:rPr>
            </w:pPr>
          </w:p>
        </w:tc>
        <w:tc>
          <w:tcPr>
            <w:tcW w:w="807" w:type="dxa"/>
            <w:tcBorders>
              <w:top w:val="single" w:sz="6" w:space="0" w:color="000000"/>
              <w:left w:val="single" w:sz="6" w:space="0" w:color="000000"/>
              <w:bottom w:val="single" w:sz="6" w:space="0" w:color="000000"/>
              <w:right w:val="single" w:sz="6" w:space="0" w:color="000000"/>
            </w:tcBorders>
          </w:tcPr>
          <w:p w:rsidR="002A4B01" w:rsidRPr="00EC40CD" w:rsidRDefault="00EE1A49">
            <w:pPr>
              <w:spacing w:after="0"/>
              <w:ind w:right="1"/>
              <w:jc w:val="right"/>
              <w:rPr>
                <w:color w:val="auto"/>
              </w:rPr>
            </w:pPr>
            <w:r w:rsidRPr="00EC40CD">
              <w:rPr>
                <w:rFonts w:ascii="ＭＳ ゴシック" w:eastAsia="ＭＳ ゴシック" w:hAnsi="ＭＳ ゴシック" w:cs="ＭＳ ゴシック" w:hint="eastAsia"/>
                <w:color w:val="auto"/>
                <w:sz w:val="14"/>
              </w:rPr>
              <w:t>113</w:t>
            </w:r>
            <w:r w:rsidR="00525ECA" w:rsidRPr="00EC40CD">
              <w:rPr>
                <w:rFonts w:ascii="ＭＳ ゴシック" w:eastAsia="ＭＳ ゴシック" w:hAnsi="ＭＳ ゴシック" w:cs="ＭＳ ゴシック"/>
                <w:color w:val="auto"/>
                <w:sz w:val="14"/>
              </w:rPr>
              <w:t>単位</w:t>
            </w:r>
          </w:p>
        </w:tc>
        <w:tc>
          <w:tcPr>
            <w:tcW w:w="992" w:type="dxa"/>
            <w:vMerge/>
            <w:tcBorders>
              <w:top w:val="nil"/>
              <w:left w:val="single" w:sz="6" w:space="0" w:color="000000"/>
              <w:bottom w:val="nil"/>
              <w:right w:val="single" w:sz="6" w:space="0" w:color="000000"/>
            </w:tcBorders>
          </w:tcPr>
          <w:p w:rsidR="002A4B01" w:rsidRPr="00EC40CD" w:rsidRDefault="002A4B01">
            <w:pPr>
              <w:rPr>
                <w:color w:val="auto"/>
              </w:rPr>
            </w:pPr>
          </w:p>
        </w:tc>
        <w:tc>
          <w:tcPr>
            <w:tcW w:w="567" w:type="dxa"/>
            <w:tcBorders>
              <w:top w:val="single" w:sz="6" w:space="0" w:color="000000"/>
              <w:left w:val="single" w:sz="6" w:space="0" w:color="000000"/>
              <w:bottom w:val="single" w:sz="6" w:space="0" w:color="000000"/>
              <w:right w:val="single" w:sz="6" w:space="0" w:color="000000"/>
            </w:tcBorders>
          </w:tcPr>
          <w:p w:rsidR="002A4B01" w:rsidRPr="00EC40CD" w:rsidRDefault="00EE1A49">
            <w:pPr>
              <w:spacing w:after="0"/>
              <w:jc w:val="right"/>
              <w:rPr>
                <w:color w:val="auto"/>
              </w:rPr>
            </w:pPr>
            <w:r w:rsidRPr="00EC40CD">
              <w:rPr>
                <w:rFonts w:ascii="ＭＳ ゴシック" w:eastAsia="ＭＳ ゴシック" w:hAnsi="ＭＳ ゴシック" w:cs="ＭＳ ゴシック" w:hint="eastAsia"/>
                <w:color w:val="auto"/>
                <w:sz w:val="14"/>
              </w:rPr>
              <w:t>79</w:t>
            </w:r>
          </w:p>
        </w:tc>
        <w:tc>
          <w:tcPr>
            <w:tcW w:w="709"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5"/>
              <w:jc w:val="both"/>
              <w:rPr>
                <w:color w:val="auto"/>
              </w:rPr>
            </w:pPr>
            <w:r w:rsidRPr="00EC40CD">
              <w:rPr>
                <w:rFonts w:ascii="ＭＳ ゴシック" w:eastAsia="ＭＳ ゴシック" w:hAnsi="ＭＳ ゴシック" w:cs="ＭＳ ゴシック"/>
                <w:color w:val="auto"/>
                <w:sz w:val="12"/>
              </w:rPr>
              <w:t>1日につき</w:t>
            </w:r>
          </w:p>
        </w:tc>
      </w:tr>
      <w:tr w:rsidR="00EC40CD" w:rsidRPr="00EC40CD" w:rsidTr="00D2306A">
        <w:trPr>
          <w:trHeight w:hRule="exact" w:val="233"/>
        </w:trPr>
        <w:tc>
          <w:tcPr>
            <w:tcW w:w="249"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7"/>
              <w:rPr>
                <w:color w:val="auto"/>
              </w:rPr>
            </w:pPr>
            <w:r w:rsidRPr="00EC40CD">
              <w:rPr>
                <w:rFonts w:ascii="ＭＳ ゴシック" w:eastAsia="ＭＳ ゴシック" w:hAnsi="ＭＳ ゴシック" w:cs="ＭＳ ゴシック"/>
                <w:color w:val="auto"/>
                <w:sz w:val="14"/>
              </w:rPr>
              <w:t>A6</w:t>
            </w:r>
          </w:p>
        </w:tc>
        <w:tc>
          <w:tcPr>
            <w:tcW w:w="384"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53"/>
              <w:rPr>
                <w:color w:val="auto"/>
              </w:rPr>
            </w:pPr>
            <w:r w:rsidRPr="00EC40CD">
              <w:rPr>
                <w:rFonts w:ascii="ＭＳ ゴシック" w:eastAsia="ＭＳ ゴシック" w:hAnsi="ＭＳ ゴシック" w:cs="ＭＳ ゴシック"/>
                <w:color w:val="auto"/>
                <w:sz w:val="14"/>
              </w:rPr>
              <w:t>8003</w:t>
            </w:r>
          </w:p>
        </w:tc>
        <w:tc>
          <w:tcPr>
            <w:tcW w:w="2189"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7"/>
              <w:jc w:val="both"/>
              <w:rPr>
                <w:color w:val="auto"/>
              </w:rPr>
            </w:pPr>
            <w:r w:rsidRPr="00EC40CD">
              <w:rPr>
                <w:rFonts w:ascii="ＭＳ ゴシック" w:eastAsia="ＭＳ ゴシック" w:hAnsi="ＭＳ ゴシック" w:cs="ＭＳ ゴシック"/>
                <w:color w:val="auto"/>
                <w:sz w:val="14"/>
              </w:rPr>
              <w:t>通所型サービス１回数・定超</w:t>
            </w:r>
          </w:p>
        </w:tc>
        <w:tc>
          <w:tcPr>
            <w:tcW w:w="1185" w:type="dxa"/>
            <w:vMerge/>
            <w:tcBorders>
              <w:top w:val="nil"/>
              <w:left w:val="single" w:sz="6" w:space="0" w:color="000000"/>
              <w:bottom w:val="nil"/>
              <w:right w:val="single" w:sz="6" w:space="0" w:color="000000"/>
            </w:tcBorders>
          </w:tcPr>
          <w:p w:rsidR="002A4B01" w:rsidRPr="00EC40CD" w:rsidRDefault="002A4B01">
            <w:pPr>
              <w:rPr>
                <w:color w:val="auto"/>
              </w:rPr>
            </w:pPr>
          </w:p>
        </w:tc>
        <w:tc>
          <w:tcPr>
            <w:tcW w:w="3820"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7"/>
              <w:rPr>
                <w:color w:val="auto"/>
              </w:rPr>
            </w:pPr>
            <w:r w:rsidRPr="00EC40CD">
              <w:rPr>
                <w:rFonts w:ascii="ＭＳ ゴシック" w:eastAsia="ＭＳ ゴシック" w:hAnsi="ＭＳ ゴシック" w:cs="ＭＳ ゴシック"/>
                <w:color w:val="auto"/>
                <w:sz w:val="14"/>
              </w:rPr>
              <w:t>事業対象者・要支援１　※１月の中で全部で４回まで</w:t>
            </w:r>
          </w:p>
        </w:tc>
        <w:tc>
          <w:tcPr>
            <w:tcW w:w="807" w:type="dxa"/>
            <w:tcBorders>
              <w:top w:val="single" w:sz="6" w:space="0" w:color="000000"/>
              <w:left w:val="single" w:sz="6" w:space="0" w:color="000000"/>
              <w:bottom w:val="single" w:sz="6" w:space="0" w:color="000000"/>
              <w:right w:val="single" w:sz="6" w:space="0" w:color="000000"/>
            </w:tcBorders>
          </w:tcPr>
          <w:p w:rsidR="002A4B01" w:rsidRPr="00EC40CD" w:rsidRDefault="00EE1A49">
            <w:pPr>
              <w:spacing w:after="0"/>
              <w:ind w:right="1"/>
              <w:jc w:val="right"/>
              <w:rPr>
                <w:color w:val="auto"/>
              </w:rPr>
            </w:pPr>
            <w:r w:rsidRPr="00EC40CD">
              <w:rPr>
                <w:rFonts w:ascii="ＭＳ ゴシック" w:eastAsia="ＭＳ ゴシック" w:hAnsi="ＭＳ ゴシック" w:cs="ＭＳ ゴシック" w:hint="eastAsia"/>
                <w:color w:val="auto"/>
                <w:sz w:val="14"/>
              </w:rPr>
              <w:t>384</w:t>
            </w:r>
            <w:r w:rsidR="00525ECA" w:rsidRPr="00EC40CD">
              <w:rPr>
                <w:rFonts w:ascii="ＭＳ ゴシック" w:eastAsia="ＭＳ ゴシック" w:hAnsi="ＭＳ ゴシック" w:cs="ＭＳ ゴシック"/>
                <w:color w:val="auto"/>
                <w:sz w:val="14"/>
              </w:rPr>
              <w:t>単位</w:t>
            </w:r>
          </w:p>
        </w:tc>
        <w:tc>
          <w:tcPr>
            <w:tcW w:w="992" w:type="dxa"/>
            <w:vMerge/>
            <w:tcBorders>
              <w:top w:val="nil"/>
              <w:left w:val="single" w:sz="6" w:space="0" w:color="000000"/>
              <w:bottom w:val="nil"/>
              <w:right w:val="single" w:sz="6" w:space="0" w:color="000000"/>
            </w:tcBorders>
          </w:tcPr>
          <w:p w:rsidR="002A4B01" w:rsidRPr="00EC40CD" w:rsidRDefault="002A4B01">
            <w:pPr>
              <w:rPr>
                <w:color w:val="auto"/>
              </w:rPr>
            </w:pPr>
          </w:p>
        </w:tc>
        <w:tc>
          <w:tcPr>
            <w:tcW w:w="567" w:type="dxa"/>
            <w:tcBorders>
              <w:top w:val="single" w:sz="6" w:space="0" w:color="000000"/>
              <w:left w:val="single" w:sz="6" w:space="0" w:color="000000"/>
              <w:bottom w:val="single" w:sz="6" w:space="0" w:color="000000"/>
              <w:right w:val="single" w:sz="6" w:space="0" w:color="000000"/>
            </w:tcBorders>
          </w:tcPr>
          <w:p w:rsidR="002A4B01" w:rsidRPr="00EC40CD" w:rsidRDefault="00EE1A49">
            <w:pPr>
              <w:spacing w:after="0"/>
              <w:jc w:val="right"/>
              <w:rPr>
                <w:color w:val="auto"/>
              </w:rPr>
            </w:pPr>
            <w:r w:rsidRPr="00EC40CD">
              <w:rPr>
                <w:rFonts w:ascii="ＭＳ ゴシック" w:eastAsia="ＭＳ ゴシック" w:hAnsi="ＭＳ ゴシック" w:cs="ＭＳ ゴシック" w:hint="eastAsia"/>
                <w:color w:val="auto"/>
                <w:sz w:val="14"/>
              </w:rPr>
              <w:t>269</w:t>
            </w:r>
          </w:p>
        </w:tc>
        <w:tc>
          <w:tcPr>
            <w:tcW w:w="709" w:type="dxa"/>
            <w:vMerge w:val="restart"/>
            <w:tcBorders>
              <w:top w:val="single" w:sz="6" w:space="0" w:color="000000"/>
              <w:left w:val="single" w:sz="6" w:space="0" w:color="000000"/>
              <w:bottom w:val="single" w:sz="6" w:space="0" w:color="000000"/>
              <w:right w:val="single" w:sz="6" w:space="0" w:color="000000"/>
            </w:tcBorders>
            <w:vAlign w:val="center"/>
          </w:tcPr>
          <w:p w:rsidR="002A4B01" w:rsidRPr="00EC40CD" w:rsidRDefault="00525ECA">
            <w:pPr>
              <w:spacing w:after="0"/>
              <w:ind w:left="5"/>
              <w:jc w:val="both"/>
              <w:rPr>
                <w:color w:val="auto"/>
              </w:rPr>
            </w:pPr>
            <w:r w:rsidRPr="00EC40CD">
              <w:rPr>
                <w:rFonts w:ascii="ＭＳ ゴシック" w:eastAsia="ＭＳ ゴシック" w:hAnsi="ＭＳ ゴシック" w:cs="ＭＳ ゴシック"/>
                <w:color w:val="auto"/>
                <w:sz w:val="12"/>
              </w:rPr>
              <w:t>1回につき</w:t>
            </w:r>
          </w:p>
        </w:tc>
      </w:tr>
      <w:tr w:rsidR="00EC40CD" w:rsidRPr="00EC40CD" w:rsidTr="00D2306A">
        <w:trPr>
          <w:trHeight w:hRule="exact" w:val="233"/>
        </w:trPr>
        <w:tc>
          <w:tcPr>
            <w:tcW w:w="249"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7"/>
              <w:rPr>
                <w:color w:val="auto"/>
              </w:rPr>
            </w:pPr>
            <w:r w:rsidRPr="00EC40CD">
              <w:rPr>
                <w:rFonts w:ascii="ＭＳ ゴシック" w:eastAsia="ＭＳ ゴシック" w:hAnsi="ＭＳ ゴシック" w:cs="ＭＳ ゴシック"/>
                <w:color w:val="auto"/>
                <w:sz w:val="14"/>
              </w:rPr>
              <w:t>A6</w:t>
            </w:r>
          </w:p>
        </w:tc>
        <w:tc>
          <w:tcPr>
            <w:tcW w:w="384"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53"/>
              <w:rPr>
                <w:color w:val="auto"/>
              </w:rPr>
            </w:pPr>
            <w:r w:rsidRPr="00EC40CD">
              <w:rPr>
                <w:rFonts w:ascii="ＭＳ ゴシック" w:eastAsia="ＭＳ ゴシック" w:hAnsi="ＭＳ ゴシック" w:cs="ＭＳ ゴシック"/>
                <w:color w:val="auto"/>
                <w:sz w:val="14"/>
              </w:rPr>
              <w:t>8013</w:t>
            </w:r>
          </w:p>
        </w:tc>
        <w:tc>
          <w:tcPr>
            <w:tcW w:w="2189"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7"/>
              <w:jc w:val="both"/>
              <w:rPr>
                <w:color w:val="auto"/>
              </w:rPr>
            </w:pPr>
            <w:r w:rsidRPr="00EC40CD">
              <w:rPr>
                <w:rFonts w:ascii="ＭＳ ゴシック" w:eastAsia="ＭＳ ゴシック" w:hAnsi="ＭＳ ゴシック" w:cs="ＭＳ ゴシック"/>
                <w:color w:val="auto"/>
                <w:sz w:val="14"/>
              </w:rPr>
              <w:t>通所型サービス２回数・定超</w:t>
            </w:r>
          </w:p>
        </w:tc>
        <w:tc>
          <w:tcPr>
            <w:tcW w:w="1185" w:type="dxa"/>
            <w:vMerge/>
            <w:tcBorders>
              <w:top w:val="nil"/>
              <w:left w:val="single" w:sz="6" w:space="0" w:color="000000"/>
              <w:bottom w:val="single" w:sz="6" w:space="0" w:color="000000"/>
              <w:right w:val="single" w:sz="6" w:space="0" w:color="000000"/>
            </w:tcBorders>
          </w:tcPr>
          <w:p w:rsidR="002A4B01" w:rsidRPr="00EC40CD" w:rsidRDefault="002A4B01">
            <w:pPr>
              <w:rPr>
                <w:color w:val="auto"/>
              </w:rPr>
            </w:pPr>
          </w:p>
        </w:tc>
        <w:tc>
          <w:tcPr>
            <w:tcW w:w="3820"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5"/>
              <w:jc w:val="both"/>
              <w:rPr>
                <w:color w:val="auto"/>
              </w:rPr>
            </w:pPr>
            <w:r w:rsidRPr="00EC40CD">
              <w:rPr>
                <w:rFonts w:ascii="ＭＳ ゴシック" w:eastAsia="ＭＳ ゴシック" w:hAnsi="ＭＳ ゴシック" w:cs="ＭＳ ゴシック"/>
                <w:color w:val="auto"/>
                <w:sz w:val="13"/>
              </w:rPr>
              <w:t>事業対象者・要支援２　※１月の中で全部で５回から８回まで</w:t>
            </w:r>
          </w:p>
        </w:tc>
        <w:tc>
          <w:tcPr>
            <w:tcW w:w="807" w:type="dxa"/>
            <w:tcBorders>
              <w:top w:val="single" w:sz="6" w:space="0" w:color="000000"/>
              <w:left w:val="single" w:sz="6" w:space="0" w:color="000000"/>
              <w:bottom w:val="single" w:sz="6" w:space="0" w:color="000000"/>
              <w:right w:val="single" w:sz="6" w:space="0" w:color="000000"/>
            </w:tcBorders>
          </w:tcPr>
          <w:p w:rsidR="002A4B01" w:rsidRPr="00EC40CD" w:rsidRDefault="00EE1A49">
            <w:pPr>
              <w:spacing w:after="0"/>
              <w:ind w:right="1"/>
              <w:jc w:val="right"/>
              <w:rPr>
                <w:color w:val="auto"/>
              </w:rPr>
            </w:pPr>
            <w:r w:rsidRPr="00EC40CD">
              <w:rPr>
                <w:rFonts w:ascii="ＭＳ ゴシック" w:eastAsia="ＭＳ ゴシック" w:hAnsi="ＭＳ ゴシック" w:cs="ＭＳ ゴシック" w:hint="eastAsia"/>
                <w:color w:val="auto"/>
                <w:sz w:val="14"/>
              </w:rPr>
              <w:t>395</w:t>
            </w:r>
            <w:r w:rsidR="00525ECA" w:rsidRPr="00EC40CD">
              <w:rPr>
                <w:rFonts w:ascii="ＭＳ ゴシック" w:eastAsia="ＭＳ ゴシック" w:hAnsi="ＭＳ ゴシック" w:cs="ＭＳ ゴシック"/>
                <w:color w:val="auto"/>
                <w:sz w:val="14"/>
              </w:rPr>
              <w:t>単位</w:t>
            </w:r>
          </w:p>
        </w:tc>
        <w:tc>
          <w:tcPr>
            <w:tcW w:w="992" w:type="dxa"/>
            <w:vMerge/>
            <w:tcBorders>
              <w:top w:val="nil"/>
              <w:left w:val="single" w:sz="6" w:space="0" w:color="000000"/>
              <w:bottom w:val="single" w:sz="6" w:space="0" w:color="000000"/>
              <w:right w:val="single" w:sz="6" w:space="0" w:color="000000"/>
            </w:tcBorders>
          </w:tcPr>
          <w:p w:rsidR="002A4B01" w:rsidRPr="00EC40CD" w:rsidRDefault="002A4B01">
            <w:pPr>
              <w:rPr>
                <w:rFonts w:ascii="ＭＳ ゴシック" w:eastAsia="ＭＳ ゴシック" w:hAnsi="ＭＳ ゴシック"/>
                <w:color w:val="auto"/>
                <w:sz w:val="14"/>
              </w:rPr>
            </w:pPr>
          </w:p>
        </w:tc>
        <w:tc>
          <w:tcPr>
            <w:tcW w:w="567" w:type="dxa"/>
            <w:tcBorders>
              <w:top w:val="single" w:sz="6" w:space="0" w:color="000000"/>
              <w:left w:val="single" w:sz="6" w:space="0" w:color="000000"/>
              <w:bottom w:val="single" w:sz="6" w:space="0" w:color="000000"/>
              <w:right w:val="single" w:sz="6" w:space="0" w:color="000000"/>
            </w:tcBorders>
          </w:tcPr>
          <w:p w:rsidR="002A4B01" w:rsidRPr="00EC40CD" w:rsidRDefault="00EE1A49">
            <w:pPr>
              <w:spacing w:after="0"/>
              <w:jc w:val="right"/>
              <w:rPr>
                <w:rFonts w:ascii="ＭＳ ゴシック" w:eastAsia="ＭＳ ゴシック" w:hAnsi="ＭＳ ゴシック"/>
                <w:color w:val="auto"/>
                <w:sz w:val="14"/>
              </w:rPr>
            </w:pPr>
            <w:r w:rsidRPr="00EC40CD">
              <w:rPr>
                <w:rFonts w:ascii="ＭＳ ゴシック" w:eastAsia="ＭＳ ゴシック" w:hAnsi="ＭＳ ゴシック" w:hint="eastAsia"/>
                <w:color w:val="auto"/>
                <w:sz w:val="14"/>
              </w:rPr>
              <w:t>277</w:t>
            </w:r>
          </w:p>
        </w:tc>
        <w:tc>
          <w:tcPr>
            <w:tcW w:w="709" w:type="dxa"/>
            <w:vMerge/>
            <w:tcBorders>
              <w:top w:val="nil"/>
              <w:left w:val="single" w:sz="6" w:space="0" w:color="000000"/>
              <w:bottom w:val="single" w:sz="6" w:space="0" w:color="000000"/>
              <w:right w:val="single" w:sz="6" w:space="0" w:color="000000"/>
            </w:tcBorders>
          </w:tcPr>
          <w:p w:rsidR="002A4B01" w:rsidRPr="00EC40CD" w:rsidRDefault="002A4B01">
            <w:pPr>
              <w:rPr>
                <w:color w:val="auto"/>
              </w:rPr>
            </w:pPr>
          </w:p>
        </w:tc>
      </w:tr>
    </w:tbl>
    <w:p w:rsidR="00EE1A49" w:rsidRPr="00EC40CD" w:rsidRDefault="00EE1A49">
      <w:pPr>
        <w:spacing w:after="82"/>
        <w:ind w:left="-5" w:hanging="10"/>
        <w:rPr>
          <w:rFonts w:ascii="ＭＳ ゴシック" w:eastAsia="ＭＳ ゴシック" w:hAnsi="ＭＳ ゴシック" w:cs="ＭＳ ゴシック"/>
          <w:color w:val="auto"/>
          <w:sz w:val="14"/>
        </w:rPr>
      </w:pPr>
    </w:p>
    <w:p w:rsidR="00EE1A49" w:rsidRPr="00EC40CD" w:rsidRDefault="00EE1A49" w:rsidP="00EE1A49">
      <w:pPr>
        <w:spacing w:after="82"/>
        <w:rPr>
          <w:rFonts w:ascii="ＭＳ ゴシック" w:eastAsia="ＭＳ ゴシック" w:hAnsi="ＭＳ ゴシック" w:cs="ＭＳ ゴシック"/>
          <w:color w:val="auto"/>
          <w:sz w:val="14"/>
        </w:rPr>
      </w:pPr>
    </w:p>
    <w:p w:rsidR="002A4B01" w:rsidRPr="00EC40CD" w:rsidRDefault="00525ECA">
      <w:pPr>
        <w:spacing w:after="82"/>
        <w:ind w:left="-5" w:hanging="10"/>
        <w:rPr>
          <w:color w:val="auto"/>
        </w:rPr>
      </w:pPr>
      <w:r w:rsidRPr="00EC40CD">
        <w:rPr>
          <w:rFonts w:ascii="ＭＳ ゴシック" w:eastAsia="ＭＳ ゴシック" w:hAnsi="ＭＳ ゴシック" w:cs="ＭＳ ゴシック"/>
          <w:color w:val="auto"/>
          <w:sz w:val="14"/>
        </w:rPr>
        <w:lastRenderedPageBreak/>
        <w:t>看護・介護職員が欠員の場合</w:t>
      </w:r>
    </w:p>
    <w:tbl>
      <w:tblPr>
        <w:tblStyle w:val="TableGrid"/>
        <w:tblW w:w="10902" w:type="dxa"/>
        <w:tblInd w:w="-278" w:type="dxa"/>
        <w:tblCellMar>
          <w:top w:w="39" w:type="dxa"/>
          <w:left w:w="22" w:type="dxa"/>
          <w:right w:w="29" w:type="dxa"/>
        </w:tblCellMar>
        <w:tblLook w:val="04A0" w:firstRow="1" w:lastRow="0" w:firstColumn="1" w:lastColumn="0" w:noHBand="0" w:noVBand="1"/>
      </w:tblPr>
      <w:tblGrid>
        <w:gridCol w:w="249"/>
        <w:gridCol w:w="384"/>
        <w:gridCol w:w="2189"/>
        <w:gridCol w:w="1185"/>
        <w:gridCol w:w="3820"/>
        <w:gridCol w:w="807"/>
        <w:gridCol w:w="992"/>
        <w:gridCol w:w="567"/>
        <w:gridCol w:w="709"/>
      </w:tblGrid>
      <w:tr w:rsidR="00EC40CD" w:rsidRPr="00EC40CD" w:rsidTr="00D2306A">
        <w:trPr>
          <w:trHeight w:val="233"/>
        </w:trPr>
        <w:tc>
          <w:tcPr>
            <w:tcW w:w="633" w:type="dxa"/>
            <w:gridSpan w:val="2"/>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jc w:val="both"/>
              <w:rPr>
                <w:color w:val="auto"/>
              </w:rPr>
            </w:pPr>
            <w:r w:rsidRPr="00EC40CD">
              <w:rPr>
                <w:rFonts w:ascii="ＭＳ ゴシック" w:eastAsia="ＭＳ ゴシック" w:hAnsi="ＭＳ ゴシック" w:cs="ＭＳ ゴシック"/>
                <w:color w:val="auto"/>
                <w:sz w:val="8"/>
              </w:rPr>
              <w:t>サービスコード</w:t>
            </w:r>
          </w:p>
        </w:tc>
        <w:tc>
          <w:tcPr>
            <w:tcW w:w="2189" w:type="dxa"/>
            <w:vMerge w:val="restart"/>
            <w:tcBorders>
              <w:top w:val="single" w:sz="6" w:space="0" w:color="000000"/>
              <w:left w:val="single" w:sz="6" w:space="0" w:color="000000"/>
              <w:bottom w:val="single" w:sz="6" w:space="0" w:color="000000"/>
              <w:right w:val="single" w:sz="6" w:space="0" w:color="000000"/>
            </w:tcBorders>
            <w:vAlign w:val="center"/>
          </w:tcPr>
          <w:p w:rsidR="002A4B01" w:rsidRPr="00EC40CD" w:rsidRDefault="00525ECA">
            <w:pPr>
              <w:spacing w:after="0"/>
              <w:ind w:left="26"/>
              <w:jc w:val="center"/>
              <w:rPr>
                <w:color w:val="auto"/>
              </w:rPr>
            </w:pPr>
            <w:r w:rsidRPr="00EC40CD">
              <w:rPr>
                <w:rFonts w:ascii="ＭＳ ゴシック" w:eastAsia="ＭＳ ゴシック" w:hAnsi="ＭＳ ゴシック" w:cs="ＭＳ ゴシック"/>
                <w:color w:val="auto"/>
                <w:sz w:val="14"/>
              </w:rPr>
              <w:t>サービス内容略称</w:t>
            </w:r>
          </w:p>
        </w:tc>
        <w:tc>
          <w:tcPr>
            <w:tcW w:w="5005" w:type="dxa"/>
            <w:gridSpan w:val="2"/>
            <w:vMerge w:val="restart"/>
            <w:tcBorders>
              <w:top w:val="single" w:sz="6" w:space="0" w:color="000000"/>
              <w:left w:val="single" w:sz="6" w:space="0" w:color="000000"/>
              <w:bottom w:val="single" w:sz="6" w:space="0" w:color="000000"/>
              <w:right w:val="nil"/>
            </w:tcBorders>
            <w:vAlign w:val="center"/>
          </w:tcPr>
          <w:p w:rsidR="002A4B01" w:rsidRPr="00EC40CD" w:rsidRDefault="00525ECA">
            <w:pPr>
              <w:spacing w:after="0"/>
              <w:ind w:left="1759"/>
              <w:jc w:val="center"/>
              <w:rPr>
                <w:color w:val="auto"/>
              </w:rPr>
            </w:pPr>
            <w:r w:rsidRPr="00EC40CD">
              <w:rPr>
                <w:rFonts w:ascii="ＭＳ ゴシック" w:eastAsia="ＭＳ ゴシック" w:hAnsi="ＭＳ ゴシック" w:cs="ＭＳ ゴシック"/>
                <w:color w:val="auto"/>
                <w:sz w:val="14"/>
              </w:rPr>
              <w:t>算定項目</w:t>
            </w:r>
          </w:p>
        </w:tc>
        <w:tc>
          <w:tcPr>
            <w:tcW w:w="1799" w:type="dxa"/>
            <w:gridSpan w:val="2"/>
            <w:vMerge w:val="restart"/>
            <w:tcBorders>
              <w:top w:val="single" w:sz="6" w:space="0" w:color="000000"/>
              <w:left w:val="nil"/>
              <w:bottom w:val="single" w:sz="6" w:space="0" w:color="000000"/>
              <w:right w:val="single" w:sz="6" w:space="0" w:color="000000"/>
            </w:tcBorders>
          </w:tcPr>
          <w:p w:rsidR="002A4B01" w:rsidRPr="00EC40CD" w:rsidRDefault="002A4B01">
            <w:pPr>
              <w:rPr>
                <w:color w:val="auto"/>
              </w:rPr>
            </w:pPr>
          </w:p>
        </w:tc>
        <w:tc>
          <w:tcPr>
            <w:tcW w:w="567" w:type="dxa"/>
            <w:vMerge w:val="restart"/>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7"/>
              <w:rPr>
                <w:color w:val="auto"/>
              </w:rPr>
            </w:pPr>
            <w:r w:rsidRPr="00EC40CD">
              <w:rPr>
                <w:rFonts w:ascii="ＭＳ ゴシック" w:eastAsia="ＭＳ ゴシック" w:hAnsi="ＭＳ ゴシック" w:cs="ＭＳ ゴシック"/>
                <w:color w:val="auto"/>
                <w:sz w:val="14"/>
              </w:rPr>
              <w:t>合成</w:t>
            </w:r>
            <w:r w:rsidR="00D427A9" w:rsidRPr="00EC40CD">
              <w:rPr>
                <w:rFonts w:ascii="ＭＳ ゴシック" w:eastAsia="ＭＳ ゴシック" w:hAnsi="ＭＳ ゴシック" w:cs="ＭＳ ゴシック" w:hint="eastAsia"/>
                <w:color w:val="auto"/>
                <w:sz w:val="14"/>
              </w:rPr>
              <w:t xml:space="preserve">　</w:t>
            </w:r>
            <w:r w:rsidRPr="00EC40CD">
              <w:rPr>
                <w:rFonts w:ascii="ＭＳ ゴシック" w:eastAsia="ＭＳ ゴシック" w:hAnsi="ＭＳ ゴシック" w:cs="ＭＳ ゴシック"/>
                <w:color w:val="auto"/>
                <w:sz w:val="14"/>
              </w:rPr>
              <w:t>単位数</w:t>
            </w:r>
          </w:p>
        </w:tc>
        <w:tc>
          <w:tcPr>
            <w:tcW w:w="709" w:type="dxa"/>
            <w:vMerge w:val="restart"/>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24"/>
              <w:jc w:val="center"/>
              <w:rPr>
                <w:color w:val="auto"/>
              </w:rPr>
            </w:pPr>
            <w:r w:rsidRPr="00EC40CD">
              <w:rPr>
                <w:rFonts w:ascii="ＭＳ ゴシック" w:eastAsia="ＭＳ ゴシック" w:hAnsi="ＭＳ ゴシック" w:cs="ＭＳ ゴシック"/>
                <w:color w:val="auto"/>
                <w:sz w:val="14"/>
              </w:rPr>
              <w:t>算定単位</w:t>
            </w:r>
          </w:p>
        </w:tc>
      </w:tr>
      <w:tr w:rsidR="00EC40CD" w:rsidRPr="00EC40CD" w:rsidTr="00D2306A">
        <w:trPr>
          <w:trHeight w:val="233"/>
        </w:trPr>
        <w:tc>
          <w:tcPr>
            <w:tcW w:w="249"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jc w:val="both"/>
              <w:rPr>
                <w:color w:val="auto"/>
              </w:rPr>
            </w:pPr>
            <w:r w:rsidRPr="00EC40CD">
              <w:rPr>
                <w:rFonts w:ascii="ＭＳ ゴシック" w:eastAsia="ＭＳ ゴシック" w:hAnsi="ＭＳ ゴシック" w:cs="ＭＳ ゴシック"/>
                <w:color w:val="auto"/>
                <w:sz w:val="9"/>
              </w:rPr>
              <w:t>種類</w:t>
            </w:r>
          </w:p>
        </w:tc>
        <w:tc>
          <w:tcPr>
            <w:tcW w:w="384" w:type="dxa"/>
            <w:tcBorders>
              <w:top w:val="single" w:sz="6" w:space="0" w:color="000000"/>
              <w:left w:val="single" w:sz="6" w:space="0" w:color="000000"/>
              <w:bottom w:val="single" w:sz="6" w:space="0" w:color="000000"/>
              <w:right w:val="single" w:sz="6" w:space="0" w:color="000000"/>
            </w:tcBorders>
          </w:tcPr>
          <w:p w:rsidR="002A4B01" w:rsidRPr="00EC40CD" w:rsidRDefault="00525ECA">
            <w:pPr>
              <w:spacing w:after="0"/>
              <w:ind w:left="7"/>
              <w:jc w:val="both"/>
              <w:rPr>
                <w:color w:val="auto"/>
              </w:rPr>
            </w:pPr>
            <w:r w:rsidRPr="00EC40CD">
              <w:rPr>
                <w:rFonts w:ascii="ＭＳ ゴシック" w:eastAsia="ＭＳ ゴシック" w:hAnsi="ＭＳ ゴシック" w:cs="ＭＳ ゴシック"/>
                <w:color w:val="auto"/>
                <w:sz w:val="14"/>
              </w:rPr>
              <w:t>項目</w:t>
            </w:r>
          </w:p>
        </w:tc>
        <w:tc>
          <w:tcPr>
            <w:tcW w:w="2189" w:type="dxa"/>
            <w:vMerge/>
            <w:tcBorders>
              <w:top w:val="nil"/>
              <w:left w:val="single" w:sz="6" w:space="0" w:color="000000"/>
              <w:bottom w:val="single" w:sz="6" w:space="0" w:color="000000"/>
              <w:right w:val="single" w:sz="6" w:space="0" w:color="000000"/>
            </w:tcBorders>
          </w:tcPr>
          <w:p w:rsidR="002A4B01" w:rsidRPr="00EC40CD" w:rsidRDefault="002A4B01">
            <w:pPr>
              <w:rPr>
                <w:color w:val="auto"/>
              </w:rPr>
            </w:pPr>
          </w:p>
        </w:tc>
        <w:tc>
          <w:tcPr>
            <w:tcW w:w="5005" w:type="dxa"/>
            <w:gridSpan w:val="2"/>
            <w:vMerge/>
            <w:tcBorders>
              <w:top w:val="nil"/>
              <w:left w:val="single" w:sz="6" w:space="0" w:color="000000"/>
              <w:bottom w:val="single" w:sz="6" w:space="0" w:color="000000"/>
              <w:right w:val="nil"/>
            </w:tcBorders>
          </w:tcPr>
          <w:p w:rsidR="002A4B01" w:rsidRPr="00EC40CD" w:rsidRDefault="002A4B01">
            <w:pPr>
              <w:rPr>
                <w:color w:val="auto"/>
              </w:rPr>
            </w:pPr>
          </w:p>
        </w:tc>
        <w:tc>
          <w:tcPr>
            <w:tcW w:w="1799" w:type="dxa"/>
            <w:gridSpan w:val="2"/>
            <w:vMerge/>
            <w:tcBorders>
              <w:top w:val="nil"/>
              <w:left w:val="nil"/>
              <w:bottom w:val="single" w:sz="6" w:space="0" w:color="000000"/>
              <w:right w:val="single" w:sz="6" w:space="0" w:color="000000"/>
            </w:tcBorders>
            <w:vAlign w:val="bottom"/>
          </w:tcPr>
          <w:p w:rsidR="002A4B01" w:rsidRPr="00EC40CD" w:rsidRDefault="002A4B01">
            <w:pPr>
              <w:rPr>
                <w:color w:val="auto"/>
              </w:rPr>
            </w:pPr>
          </w:p>
        </w:tc>
        <w:tc>
          <w:tcPr>
            <w:tcW w:w="567" w:type="dxa"/>
            <w:vMerge/>
            <w:tcBorders>
              <w:top w:val="nil"/>
              <w:left w:val="single" w:sz="6" w:space="0" w:color="000000"/>
              <w:bottom w:val="single" w:sz="6" w:space="0" w:color="000000"/>
              <w:right w:val="single" w:sz="6" w:space="0" w:color="000000"/>
            </w:tcBorders>
          </w:tcPr>
          <w:p w:rsidR="002A4B01" w:rsidRPr="00EC40CD" w:rsidRDefault="002A4B01">
            <w:pPr>
              <w:rPr>
                <w:color w:val="auto"/>
              </w:rPr>
            </w:pPr>
          </w:p>
        </w:tc>
        <w:tc>
          <w:tcPr>
            <w:tcW w:w="709" w:type="dxa"/>
            <w:vMerge/>
            <w:tcBorders>
              <w:top w:val="nil"/>
              <w:left w:val="single" w:sz="6" w:space="0" w:color="000000"/>
              <w:bottom w:val="single" w:sz="6" w:space="0" w:color="000000"/>
              <w:right w:val="single" w:sz="6" w:space="0" w:color="000000"/>
            </w:tcBorders>
          </w:tcPr>
          <w:p w:rsidR="002A4B01" w:rsidRPr="00EC40CD" w:rsidRDefault="002A4B01">
            <w:pPr>
              <w:rPr>
                <w:color w:val="auto"/>
              </w:rPr>
            </w:pPr>
          </w:p>
        </w:tc>
      </w:tr>
      <w:tr w:rsidR="00EC40CD" w:rsidRPr="00EC40CD" w:rsidTr="00D2306A">
        <w:trPr>
          <w:trHeight w:hRule="exact" w:val="233"/>
        </w:trPr>
        <w:tc>
          <w:tcPr>
            <w:tcW w:w="249" w:type="dxa"/>
            <w:tcBorders>
              <w:top w:val="single" w:sz="6" w:space="0" w:color="000000"/>
              <w:left w:val="single" w:sz="6" w:space="0" w:color="000000"/>
              <w:bottom w:val="single" w:sz="6" w:space="0" w:color="000000"/>
              <w:right w:val="single" w:sz="6" w:space="0" w:color="000000"/>
            </w:tcBorders>
          </w:tcPr>
          <w:p w:rsidR="00EE1A49" w:rsidRPr="00EC40CD" w:rsidRDefault="00EE1A49" w:rsidP="00EE1A49">
            <w:pPr>
              <w:spacing w:after="0"/>
              <w:ind w:left="7"/>
              <w:rPr>
                <w:color w:val="auto"/>
              </w:rPr>
            </w:pPr>
            <w:r w:rsidRPr="00EC40CD">
              <w:rPr>
                <w:rFonts w:ascii="ＭＳ ゴシック" w:eastAsia="ＭＳ ゴシック" w:hAnsi="ＭＳ ゴシック" w:cs="ＭＳ ゴシック"/>
                <w:color w:val="auto"/>
                <w:sz w:val="14"/>
              </w:rPr>
              <w:t>A6</w:t>
            </w:r>
          </w:p>
        </w:tc>
        <w:tc>
          <w:tcPr>
            <w:tcW w:w="384" w:type="dxa"/>
            <w:tcBorders>
              <w:top w:val="single" w:sz="6" w:space="0" w:color="000000"/>
              <w:left w:val="single" w:sz="6" w:space="0" w:color="000000"/>
              <w:bottom w:val="single" w:sz="6" w:space="0" w:color="000000"/>
              <w:right w:val="single" w:sz="6" w:space="0" w:color="000000"/>
            </w:tcBorders>
          </w:tcPr>
          <w:p w:rsidR="00EE1A49" w:rsidRPr="00EC40CD" w:rsidRDefault="00EE1A49" w:rsidP="00EE1A49">
            <w:pPr>
              <w:spacing w:after="0"/>
              <w:ind w:left="53"/>
              <w:rPr>
                <w:color w:val="auto"/>
              </w:rPr>
            </w:pPr>
            <w:r w:rsidRPr="00EC40CD">
              <w:rPr>
                <w:rFonts w:ascii="ＭＳ ゴシック" w:eastAsia="ＭＳ ゴシック" w:hAnsi="ＭＳ ゴシック" w:cs="ＭＳ ゴシック"/>
                <w:color w:val="auto"/>
                <w:sz w:val="14"/>
              </w:rPr>
              <w:t>9001</w:t>
            </w:r>
          </w:p>
        </w:tc>
        <w:tc>
          <w:tcPr>
            <w:tcW w:w="2189" w:type="dxa"/>
            <w:tcBorders>
              <w:top w:val="single" w:sz="6" w:space="0" w:color="000000"/>
              <w:left w:val="single" w:sz="6" w:space="0" w:color="000000"/>
              <w:bottom w:val="single" w:sz="6" w:space="0" w:color="000000"/>
              <w:right w:val="single" w:sz="6" w:space="0" w:color="000000"/>
            </w:tcBorders>
          </w:tcPr>
          <w:p w:rsidR="00EE1A49" w:rsidRPr="00EC40CD" w:rsidRDefault="00EE1A49" w:rsidP="00EE1A49">
            <w:pPr>
              <w:spacing w:after="0"/>
              <w:ind w:left="7"/>
              <w:rPr>
                <w:color w:val="auto"/>
              </w:rPr>
            </w:pPr>
            <w:r w:rsidRPr="00EC40CD">
              <w:rPr>
                <w:rFonts w:ascii="ＭＳ ゴシック" w:eastAsia="ＭＳ ゴシック" w:hAnsi="ＭＳ ゴシック" w:cs="ＭＳ ゴシック"/>
                <w:color w:val="auto"/>
                <w:sz w:val="14"/>
              </w:rPr>
              <w:t>通所型サービス１・人欠</w:t>
            </w:r>
          </w:p>
        </w:tc>
        <w:tc>
          <w:tcPr>
            <w:tcW w:w="1185" w:type="dxa"/>
            <w:vMerge w:val="restart"/>
            <w:tcBorders>
              <w:top w:val="single" w:sz="6" w:space="0" w:color="000000"/>
              <w:left w:val="single" w:sz="6" w:space="0" w:color="000000"/>
              <w:bottom w:val="single" w:sz="6" w:space="0" w:color="000000"/>
              <w:right w:val="single" w:sz="6" w:space="0" w:color="000000"/>
            </w:tcBorders>
            <w:vAlign w:val="center"/>
          </w:tcPr>
          <w:p w:rsidR="00EE1A49" w:rsidRPr="00EC40CD" w:rsidRDefault="00EE1A49" w:rsidP="00EE1A49">
            <w:pPr>
              <w:spacing w:after="0"/>
              <w:ind w:left="7"/>
              <w:rPr>
                <w:color w:val="auto"/>
              </w:rPr>
            </w:pPr>
            <w:r w:rsidRPr="00EC40CD">
              <w:rPr>
                <w:rFonts w:ascii="ＭＳ ゴシック" w:eastAsia="ＭＳ ゴシック" w:hAnsi="ＭＳ ゴシック" w:cs="ＭＳ ゴシック"/>
                <w:color w:val="auto"/>
                <w:sz w:val="14"/>
              </w:rPr>
              <w:t>イ　通所型サービス費（独自）</w:t>
            </w:r>
          </w:p>
        </w:tc>
        <w:tc>
          <w:tcPr>
            <w:tcW w:w="3820" w:type="dxa"/>
            <w:vMerge w:val="restart"/>
            <w:tcBorders>
              <w:top w:val="single" w:sz="6" w:space="0" w:color="000000"/>
              <w:left w:val="single" w:sz="6" w:space="0" w:color="000000"/>
              <w:bottom w:val="single" w:sz="6" w:space="0" w:color="000000"/>
              <w:right w:val="single" w:sz="6" w:space="0" w:color="000000"/>
            </w:tcBorders>
          </w:tcPr>
          <w:p w:rsidR="00EE1A49" w:rsidRPr="00EC40CD" w:rsidRDefault="00EE1A49" w:rsidP="00EE1A49">
            <w:pPr>
              <w:spacing w:after="0"/>
              <w:ind w:left="7"/>
              <w:rPr>
                <w:color w:val="auto"/>
              </w:rPr>
            </w:pPr>
            <w:r w:rsidRPr="00EC40CD">
              <w:rPr>
                <w:rFonts w:ascii="ＭＳ ゴシック" w:eastAsia="ＭＳ ゴシック" w:hAnsi="ＭＳ ゴシック" w:cs="ＭＳ ゴシック"/>
                <w:color w:val="auto"/>
                <w:sz w:val="14"/>
              </w:rPr>
              <w:t>事業対象者・要支援１</w:t>
            </w:r>
          </w:p>
        </w:tc>
        <w:tc>
          <w:tcPr>
            <w:tcW w:w="807" w:type="dxa"/>
            <w:tcBorders>
              <w:top w:val="single" w:sz="6" w:space="0" w:color="000000"/>
              <w:left w:val="single" w:sz="6" w:space="0" w:color="000000"/>
              <w:bottom w:val="single" w:sz="6" w:space="0" w:color="000000"/>
              <w:right w:val="single" w:sz="6" w:space="0" w:color="000000"/>
            </w:tcBorders>
          </w:tcPr>
          <w:p w:rsidR="00EE1A49" w:rsidRPr="00EC40CD" w:rsidRDefault="00EE1A49" w:rsidP="00EE1A49">
            <w:pPr>
              <w:spacing w:after="0"/>
              <w:ind w:left="58"/>
              <w:jc w:val="both"/>
              <w:rPr>
                <w:color w:val="auto"/>
              </w:rPr>
            </w:pPr>
            <w:r w:rsidRPr="00EC40CD">
              <w:rPr>
                <w:rFonts w:ascii="ＭＳ ゴシック" w:eastAsia="ＭＳ ゴシック" w:hAnsi="ＭＳ ゴシック" w:cs="ＭＳ ゴシック" w:hint="eastAsia"/>
                <w:color w:val="auto"/>
                <w:sz w:val="14"/>
              </w:rPr>
              <w:t>1,672</w:t>
            </w:r>
            <w:r w:rsidRPr="00EC40CD">
              <w:rPr>
                <w:rFonts w:ascii="ＭＳ ゴシック" w:eastAsia="ＭＳ ゴシック" w:hAnsi="ＭＳ ゴシック" w:cs="ＭＳ ゴシック"/>
                <w:color w:val="auto"/>
                <w:sz w:val="14"/>
              </w:rPr>
              <w:t>単位</w:t>
            </w:r>
          </w:p>
        </w:tc>
        <w:tc>
          <w:tcPr>
            <w:tcW w:w="992" w:type="dxa"/>
            <w:vMerge w:val="restart"/>
            <w:tcBorders>
              <w:top w:val="single" w:sz="6" w:space="0" w:color="000000"/>
              <w:left w:val="single" w:sz="6" w:space="0" w:color="000000"/>
              <w:bottom w:val="single" w:sz="6" w:space="0" w:color="000000"/>
              <w:right w:val="single" w:sz="6" w:space="0" w:color="000000"/>
            </w:tcBorders>
          </w:tcPr>
          <w:p w:rsidR="00EE1A49" w:rsidRPr="00EC40CD" w:rsidRDefault="00EE1A49" w:rsidP="00EE1A49">
            <w:pPr>
              <w:spacing w:after="269" w:line="216" w:lineRule="auto"/>
              <w:ind w:left="7"/>
              <w:rPr>
                <w:color w:val="auto"/>
              </w:rPr>
            </w:pPr>
            <w:r w:rsidRPr="00EC40CD">
              <w:rPr>
                <w:rFonts w:ascii="ＭＳ ゴシック" w:eastAsia="ＭＳ ゴシック" w:hAnsi="ＭＳ ゴシック" w:cs="ＭＳ ゴシック"/>
                <w:color w:val="auto"/>
                <w:sz w:val="14"/>
              </w:rPr>
              <w:t>看護・介護職員が欠員の場合</w:t>
            </w:r>
          </w:p>
          <w:p w:rsidR="00EE1A49" w:rsidRPr="00EC40CD" w:rsidRDefault="00EE1A49" w:rsidP="00EE1A49">
            <w:pPr>
              <w:spacing w:after="0"/>
              <w:ind w:left="25"/>
              <w:jc w:val="center"/>
              <w:rPr>
                <w:rFonts w:ascii="ＭＳ ゴシック" w:eastAsia="ＭＳ ゴシック" w:hAnsi="ＭＳ ゴシック"/>
                <w:color w:val="auto"/>
              </w:rPr>
            </w:pPr>
            <w:r w:rsidRPr="00EC40CD">
              <w:rPr>
                <w:rFonts w:ascii="ＭＳ ゴシック" w:eastAsia="ＭＳ ゴシック" w:hAnsi="ＭＳ ゴシック" w:cs="ＭＳ Ｐゴシック"/>
                <w:color w:val="auto"/>
                <w:sz w:val="15"/>
              </w:rPr>
              <w:t>×70%</w:t>
            </w:r>
          </w:p>
        </w:tc>
        <w:tc>
          <w:tcPr>
            <w:tcW w:w="567" w:type="dxa"/>
            <w:tcBorders>
              <w:top w:val="single" w:sz="6" w:space="0" w:color="000000"/>
              <w:left w:val="single" w:sz="6" w:space="0" w:color="000000"/>
              <w:bottom w:val="single" w:sz="6" w:space="0" w:color="000000"/>
              <w:right w:val="single" w:sz="6" w:space="0" w:color="000000"/>
            </w:tcBorders>
          </w:tcPr>
          <w:p w:rsidR="00EE1A49" w:rsidRPr="00EC40CD" w:rsidRDefault="00EE1A49" w:rsidP="00EE1A49">
            <w:pPr>
              <w:spacing w:after="0"/>
              <w:jc w:val="right"/>
              <w:rPr>
                <w:rFonts w:ascii="ＭＳ ゴシック" w:eastAsia="ＭＳ ゴシック" w:hAnsi="ＭＳ ゴシック"/>
                <w:color w:val="auto"/>
              </w:rPr>
            </w:pPr>
            <w:r w:rsidRPr="00EC40CD">
              <w:rPr>
                <w:rFonts w:ascii="ＭＳ ゴシック" w:eastAsia="ＭＳ ゴシック" w:hAnsi="ＭＳ ゴシック" w:hint="eastAsia"/>
                <w:color w:val="auto"/>
                <w:sz w:val="14"/>
              </w:rPr>
              <w:t>1,170</w:t>
            </w:r>
          </w:p>
        </w:tc>
        <w:tc>
          <w:tcPr>
            <w:tcW w:w="709" w:type="dxa"/>
            <w:tcBorders>
              <w:top w:val="single" w:sz="6" w:space="0" w:color="000000"/>
              <w:left w:val="single" w:sz="6" w:space="0" w:color="000000"/>
              <w:bottom w:val="single" w:sz="6" w:space="0" w:color="000000"/>
              <w:right w:val="single" w:sz="6" w:space="0" w:color="000000"/>
            </w:tcBorders>
          </w:tcPr>
          <w:p w:rsidR="00EE1A49" w:rsidRPr="00EC40CD" w:rsidRDefault="00EE1A49" w:rsidP="00EE1A49">
            <w:pPr>
              <w:spacing w:after="0"/>
              <w:ind w:left="5"/>
              <w:jc w:val="both"/>
              <w:rPr>
                <w:color w:val="auto"/>
              </w:rPr>
            </w:pPr>
            <w:r w:rsidRPr="00EC40CD">
              <w:rPr>
                <w:rFonts w:ascii="ＭＳ ゴシック" w:eastAsia="ＭＳ ゴシック" w:hAnsi="ＭＳ ゴシック" w:cs="ＭＳ ゴシック"/>
                <w:color w:val="auto"/>
                <w:sz w:val="12"/>
              </w:rPr>
              <w:t>1月につき</w:t>
            </w:r>
          </w:p>
        </w:tc>
      </w:tr>
      <w:tr w:rsidR="00EC40CD" w:rsidRPr="00EC40CD" w:rsidTr="00D2306A">
        <w:trPr>
          <w:trHeight w:val="233"/>
        </w:trPr>
        <w:tc>
          <w:tcPr>
            <w:tcW w:w="249" w:type="dxa"/>
            <w:tcBorders>
              <w:top w:val="single" w:sz="6" w:space="0" w:color="000000"/>
              <w:left w:val="single" w:sz="6" w:space="0" w:color="000000"/>
              <w:bottom w:val="single" w:sz="6" w:space="0" w:color="000000"/>
              <w:right w:val="single" w:sz="6" w:space="0" w:color="000000"/>
            </w:tcBorders>
          </w:tcPr>
          <w:p w:rsidR="00EE1A49" w:rsidRPr="00EC40CD" w:rsidRDefault="00EE1A49" w:rsidP="00EE1A49">
            <w:pPr>
              <w:spacing w:after="0"/>
              <w:ind w:left="7"/>
              <w:rPr>
                <w:color w:val="auto"/>
              </w:rPr>
            </w:pPr>
            <w:r w:rsidRPr="00EC40CD">
              <w:rPr>
                <w:rFonts w:ascii="ＭＳ ゴシック" w:eastAsia="ＭＳ ゴシック" w:hAnsi="ＭＳ ゴシック" w:cs="ＭＳ ゴシック"/>
                <w:color w:val="auto"/>
                <w:sz w:val="14"/>
              </w:rPr>
              <w:t>A6</w:t>
            </w:r>
          </w:p>
        </w:tc>
        <w:tc>
          <w:tcPr>
            <w:tcW w:w="384" w:type="dxa"/>
            <w:tcBorders>
              <w:top w:val="single" w:sz="6" w:space="0" w:color="000000"/>
              <w:left w:val="single" w:sz="6" w:space="0" w:color="000000"/>
              <w:bottom w:val="single" w:sz="6" w:space="0" w:color="000000"/>
              <w:right w:val="single" w:sz="6" w:space="0" w:color="000000"/>
            </w:tcBorders>
          </w:tcPr>
          <w:p w:rsidR="00EE1A49" w:rsidRPr="00EC40CD" w:rsidRDefault="00EE1A49" w:rsidP="00EE1A49">
            <w:pPr>
              <w:spacing w:after="0"/>
              <w:ind w:left="53"/>
              <w:rPr>
                <w:color w:val="auto"/>
              </w:rPr>
            </w:pPr>
            <w:r w:rsidRPr="00EC40CD">
              <w:rPr>
                <w:rFonts w:ascii="ＭＳ ゴシック" w:eastAsia="ＭＳ ゴシック" w:hAnsi="ＭＳ ゴシック" w:cs="ＭＳ ゴシック"/>
                <w:color w:val="auto"/>
                <w:sz w:val="14"/>
              </w:rPr>
              <w:t>9002</w:t>
            </w:r>
          </w:p>
        </w:tc>
        <w:tc>
          <w:tcPr>
            <w:tcW w:w="2189" w:type="dxa"/>
            <w:tcBorders>
              <w:top w:val="single" w:sz="6" w:space="0" w:color="000000"/>
              <w:left w:val="single" w:sz="6" w:space="0" w:color="000000"/>
              <w:bottom w:val="single" w:sz="6" w:space="0" w:color="000000"/>
              <w:right w:val="single" w:sz="6" w:space="0" w:color="000000"/>
            </w:tcBorders>
          </w:tcPr>
          <w:p w:rsidR="00EE1A49" w:rsidRPr="00EC40CD" w:rsidRDefault="00EE1A49" w:rsidP="00EE1A49">
            <w:pPr>
              <w:spacing w:after="0"/>
              <w:ind w:left="7"/>
              <w:jc w:val="both"/>
              <w:rPr>
                <w:color w:val="auto"/>
              </w:rPr>
            </w:pPr>
            <w:r w:rsidRPr="00EC40CD">
              <w:rPr>
                <w:rFonts w:ascii="ＭＳ ゴシック" w:eastAsia="ＭＳ ゴシック" w:hAnsi="ＭＳ ゴシック" w:cs="ＭＳ ゴシック"/>
                <w:color w:val="auto"/>
                <w:sz w:val="14"/>
              </w:rPr>
              <w:t>通所型サービス１日割・人欠</w:t>
            </w:r>
          </w:p>
        </w:tc>
        <w:tc>
          <w:tcPr>
            <w:tcW w:w="1185" w:type="dxa"/>
            <w:vMerge/>
            <w:tcBorders>
              <w:top w:val="nil"/>
              <w:left w:val="single" w:sz="6" w:space="0" w:color="000000"/>
              <w:bottom w:val="nil"/>
              <w:right w:val="single" w:sz="6" w:space="0" w:color="000000"/>
            </w:tcBorders>
          </w:tcPr>
          <w:p w:rsidR="00EE1A49" w:rsidRPr="00EC40CD" w:rsidRDefault="00EE1A49" w:rsidP="00EE1A49">
            <w:pPr>
              <w:rPr>
                <w:color w:val="auto"/>
              </w:rPr>
            </w:pPr>
          </w:p>
        </w:tc>
        <w:tc>
          <w:tcPr>
            <w:tcW w:w="0" w:type="auto"/>
            <w:vMerge/>
            <w:tcBorders>
              <w:top w:val="nil"/>
              <w:left w:val="single" w:sz="6" w:space="0" w:color="000000"/>
              <w:bottom w:val="single" w:sz="6" w:space="0" w:color="000000"/>
              <w:right w:val="single" w:sz="6" w:space="0" w:color="000000"/>
            </w:tcBorders>
          </w:tcPr>
          <w:p w:rsidR="00EE1A49" w:rsidRPr="00EC40CD" w:rsidRDefault="00EE1A49" w:rsidP="00EE1A49">
            <w:pPr>
              <w:rPr>
                <w:color w:val="auto"/>
              </w:rPr>
            </w:pPr>
          </w:p>
        </w:tc>
        <w:tc>
          <w:tcPr>
            <w:tcW w:w="807" w:type="dxa"/>
            <w:tcBorders>
              <w:top w:val="single" w:sz="6" w:space="0" w:color="000000"/>
              <w:left w:val="single" w:sz="6" w:space="0" w:color="000000"/>
              <w:bottom w:val="single" w:sz="6" w:space="0" w:color="000000"/>
              <w:right w:val="single" w:sz="6" w:space="0" w:color="000000"/>
            </w:tcBorders>
          </w:tcPr>
          <w:p w:rsidR="00EE1A49" w:rsidRPr="00EC40CD" w:rsidRDefault="00EE1A49" w:rsidP="00EE1A49">
            <w:pPr>
              <w:spacing w:after="0"/>
              <w:ind w:right="1"/>
              <w:jc w:val="right"/>
              <w:rPr>
                <w:color w:val="auto"/>
              </w:rPr>
            </w:pPr>
            <w:r w:rsidRPr="00EC40CD">
              <w:rPr>
                <w:rFonts w:ascii="ＭＳ ゴシック" w:eastAsia="ＭＳ ゴシック" w:hAnsi="ＭＳ ゴシック" w:cs="ＭＳ ゴシック"/>
                <w:color w:val="auto"/>
                <w:sz w:val="14"/>
              </w:rPr>
              <w:t>5</w:t>
            </w:r>
            <w:r w:rsidRPr="00EC40CD">
              <w:rPr>
                <w:rFonts w:ascii="ＭＳ ゴシック" w:eastAsia="ＭＳ ゴシック" w:hAnsi="ＭＳ ゴシック" w:cs="ＭＳ ゴシック" w:hint="eastAsia"/>
                <w:color w:val="auto"/>
                <w:sz w:val="14"/>
              </w:rPr>
              <w:t xml:space="preserve">5 </w:t>
            </w:r>
            <w:r w:rsidRPr="00EC40CD">
              <w:rPr>
                <w:rFonts w:ascii="ＭＳ ゴシック" w:eastAsia="ＭＳ ゴシック" w:hAnsi="ＭＳ ゴシック" w:cs="ＭＳ ゴシック"/>
                <w:color w:val="auto"/>
                <w:sz w:val="14"/>
              </w:rPr>
              <w:t>単位</w:t>
            </w:r>
          </w:p>
        </w:tc>
        <w:tc>
          <w:tcPr>
            <w:tcW w:w="992" w:type="dxa"/>
            <w:vMerge/>
            <w:tcBorders>
              <w:top w:val="nil"/>
              <w:left w:val="single" w:sz="6" w:space="0" w:color="000000"/>
              <w:bottom w:val="nil"/>
              <w:right w:val="single" w:sz="6" w:space="0" w:color="000000"/>
            </w:tcBorders>
          </w:tcPr>
          <w:p w:rsidR="00EE1A49" w:rsidRPr="00EC40CD" w:rsidRDefault="00EE1A49" w:rsidP="00EE1A49">
            <w:pPr>
              <w:rPr>
                <w:color w:val="auto"/>
              </w:rPr>
            </w:pPr>
          </w:p>
        </w:tc>
        <w:tc>
          <w:tcPr>
            <w:tcW w:w="567" w:type="dxa"/>
            <w:tcBorders>
              <w:top w:val="single" w:sz="6" w:space="0" w:color="000000"/>
              <w:left w:val="single" w:sz="6" w:space="0" w:color="000000"/>
              <w:bottom w:val="single" w:sz="6" w:space="0" w:color="000000"/>
              <w:right w:val="single" w:sz="6" w:space="0" w:color="000000"/>
            </w:tcBorders>
          </w:tcPr>
          <w:p w:rsidR="00EE1A49" w:rsidRPr="00EC40CD" w:rsidRDefault="00EE1A49" w:rsidP="00EE1A49">
            <w:pPr>
              <w:spacing w:after="0"/>
              <w:jc w:val="right"/>
              <w:rPr>
                <w:rFonts w:eastAsiaTheme="minorEastAsia"/>
                <w:color w:val="auto"/>
              </w:rPr>
            </w:pPr>
            <w:r w:rsidRPr="00EC40CD">
              <w:rPr>
                <w:rFonts w:ascii="ＭＳ ゴシック" w:eastAsia="ＭＳ ゴシック" w:hAnsi="ＭＳ ゴシック" w:cs="ＭＳ ゴシック"/>
                <w:color w:val="auto"/>
                <w:sz w:val="14"/>
              </w:rPr>
              <w:t>39</w:t>
            </w:r>
          </w:p>
        </w:tc>
        <w:tc>
          <w:tcPr>
            <w:tcW w:w="709" w:type="dxa"/>
            <w:tcBorders>
              <w:top w:val="single" w:sz="6" w:space="0" w:color="000000"/>
              <w:left w:val="single" w:sz="6" w:space="0" w:color="000000"/>
              <w:bottom w:val="single" w:sz="6" w:space="0" w:color="000000"/>
              <w:right w:val="single" w:sz="6" w:space="0" w:color="000000"/>
            </w:tcBorders>
          </w:tcPr>
          <w:p w:rsidR="00EE1A49" w:rsidRPr="00EC40CD" w:rsidRDefault="00EE1A49" w:rsidP="00EE1A49">
            <w:pPr>
              <w:spacing w:after="0"/>
              <w:ind w:left="5"/>
              <w:jc w:val="both"/>
              <w:rPr>
                <w:color w:val="auto"/>
              </w:rPr>
            </w:pPr>
            <w:r w:rsidRPr="00EC40CD">
              <w:rPr>
                <w:rFonts w:ascii="ＭＳ ゴシック" w:eastAsia="ＭＳ ゴシック" w:hAnsi="ＭＳ ゴシック" w:cs="ＭＳ ゴシック"/>
                <w:color w:val="auto"/>
                <w:sz w:val="12"/>
              </w:rPr>
              <w:t>1日につき</w:t>
            </w:r>
          </w:p>
        </w:tc>
      </w:tr>
      <w:tr w:rsidR="00EC40CD" w:rsidRPr="00EC40CD" w:rsidTr="00D2306A">
        <w:trPr>
          <w:trHeight w:hRule="exact" w:val="233"/>
        </w:trPr>
        <w:tc>
          <w:tcPr>
            <w:tcW w:w="249" w:type="dxa"/>
            <w:tcBorders>
              <w:top w:val="single" w:sz="6" w:space="0" w:color="000000"/>
              <w:left w:val="single" w:sz="6" w:space="0" w:color="000000"/>
              <w:bottom w:val="single" w:sz="6" w:space="0" w:color="000000"/>
              <w:right w:val="single" w:sz="6" w:space="0" w:color="000000"/>
            </w:tcBorders>
          </w:tcPr>
          <w:p w:rsidR="00EE1A49" w:rsidRPr="00EC40CD" w:rsidRDefault="00EE1A49" w:rsidP="00EE1A49">
            <w:pPr>
              <w:spacing w:after="0"/>
              <w:ind w:left="7"/>
              <w:rPr>
                <w:color w:val="auto"/>
              </w:rPr>
            </w:pPr>
            <w:r w:rsidRPr="00EC40CD">
              <w:rPr>
                <w:rFonts w:ascii="ＭＳ ゴシック" w:eastAsia="ＭＳ ゴシック" w:hAnsi="ＭＳ ゴシック" w:cs="ＭＳ ゴシック"/>
                <w:color w:val="auto"/>
                <w:sz w:val="14"/>
              </w:rPr>
              <w:t>A6</w:t>
            </w:r>
          </w:p>
        </w:tc>
        <w:tc>
          <w:tcPr>
            <w:tcW w:w="384" w:type="dxa"/>
            <w:tcBorders>
              <w:top w:val="single" w:sz="6" w:space="0" w:color="000000"/>
              <w:left w:val="single" w:sz="6" w:space="0" w:color="000000"/>
              <w:bottom w:val="single" w:sz="6" w:space="0" w:color="000000"/>
              <w:right w:val="single" w:sz="6" w:space="0" w:color="000000"/>
            </w:tcBorders>
          </w:tcPr>
          <w:p w:rsidR="00EE1A49" w:rsidRPr="00EC40CD" w:rsidRDefault="00EE1A49" w:rsidP="00EE1A49">
            <w:pPr>
              <w:spacing w:after="0"/>
              <w:ind w:left="53"/>
              <w:rPr>
                <w:color w:val="auto"/>
              </w:rPr>
            </w:pPr>
            <w:r w:rsidRPr="00EC40CD">
              <w:rPr>
                <w:rFonts w:ascii="ＭＳ ゴシック" w:eastAsia="ＭＳ ゴシック" w:hAnsi="ＭＳ ゴシック" w:cs="ＭＳ ゴシック"/>
                <w:color w:val="auto"/>
                <w:sz w:val="14"/>
              </w:rPr>
              <w:t>9011</w:t>
            </w:r>
          </w:p>
        </w:tc>
        <w:tc>
          <w:tcPr>
            <w:tcW w:w="2189" w:type="dxa"/>
            <w:tcBorders>
              <w:top w:val="single" w:sz="6" w:space="0" w:color="000000"/>
              <w:left w:val="single" w:sz="6" w:space="0" w:color="000000"/>
              <w:bottom w:val="single" w:sz="6" w:space="0" w:color="000000"/>
              <w:right w:val="single" w:sz="6" w:space="0" w:color="000000"/>
            </w:tcBorders>
          </w:tcPr>
          <w:p w:rsidR="00EE1A49" w:rsidRPr="00EC40CD" w:rsidRDefault="00EE1A49" w:rsidP="00EE1A49">
            <w:pPr>
              <w:spacing w:after="0"/>
              <w:ind w:left="7"/>
              <w:rPr>
                <w:color w:val="auto"/>
              </w:rPr>
            </w:pPr>
            <w:r w:rsidRPr="00EC40CD">
              <w:rPr>
                <w:rFonts w:ascii="ＭＳ ゴシック" w:eastAsia="ＭＳ ゴシック" w:hAnsi="ＭＳ ゴシック" w:cs="ＭＳ ゴシック"/>
                <w:color w:val="auto"/>
                <w:sz w:val="14"/>
              </w:rPr>
              <w:t>通所型サービス２・人欠</w:t>
            </w:r>
          </w:p>
        </w:tc>
        <w:tc>
          <w:tcPr>
            <w:tcW w:w="1185" w:type="dxa"/>
            <w:vMerge/>
            <w:tcBorders>
              <w:top w:val="nil"/>
              <w:left w:val="single" w:sz="6" w:space="0" w:color="000000"/>
              <w:bottom w:val="nil"/>
              <w:right w:val="single" w:sz="6" w:space="0" w:color="000000"/>
            </w:tcBorders>
          </w:tcPr>
          <w:p w:rsidR="00EE1A49" w:rsidRPr="00EC40CD" w:rsidRDefault="00EE1A49" w:rsidP="00EE1A49">
            <w:pPr>
              <w:rPr>
                <w:color w:val="auto"/>
              </w:rPr>
            </w:pPr>
          </w:p>
        </w:tc>
        <w:tc>
          <w:tcPr>
            <w:tcW w:w="3820" w:type="dxa"/>
            <w:vMerge w:val="restart"/>
            <w:tcBorders>
              <w:top w:val="single" w:sz="6" w:space="0" w:color="000000"/>
              <w:left w:val="single" w:sz="6" w:space="0" w:color="000000"/>
              <w:bottom w:val="single" w:sz="6" w:space="0" w:color="000000"/>
              <w:right w:val="single" w:sz="6" w:space="0" w:color="000000"/>
            </w:tcBorders>
          </w:tcPr>
          <w:p w:rsidR="00EE1A49" w:rsidRPr="00EC40CD" w:rsidRDefault="00EE1A49" w:rsidP="00EE1A49">
            <w:pPr>
              <w:spacing w:after="0"/>
              <w:ind w:left="7"/>
              <w:rPr>
                <w:color w:val="auto"/>
              </w:rPr>
            </w:pPr>
            <w:r w:rsidRPr="00EC40CD">
              <w:rPr>
                <w:rFonts w:ascii="ＭＳ ゴシック" w:eastAsia="ＭＳ ゴシック" w:hAnsi="ＭＳ ゴシック" w:cs="ＭＳ ゴシック"/>
                <w:color w:val="auto"/>
                <w:sz w:val="14"/>
              </w:rPr>
              <w:t>事業対象者・要支援２</w:t>
            </w:r>
          </w:p>
        </w:tc>
        <w:tc>
          <w:tcPr>
            <w:tcW w:w="807" w:type="dxa"/>
            <w:tcBorders>
              <w:top w:val="single" w:sz="6" w:space="0" w:color="000000"/>
              <w:left w:val="single" w:sz="6" w:space="0" w:color="000000"/>
              <w:bottom w:val="single" w:sz="6" w:space="0" w:color="000000"/>
              <w:right w:val="single" w:sz="6" w:space="0" w:color="000000"/>
            </w:tcBorders>
          </w:tcPr>
          <w:p w:rsidR="00EE1A49" w:rsidRPr="00EC40CD" w:rsidRDefault="00EE1A49" w:rsidP="00EE1A49">
            <w:pPr>
              <w:spacing w:after="0"/>
              <w:ind w:left="58"/>
              <w:jc w:val="both"/>
              <w:rPr>
                <w:color w:val="auto"/>
              </w:rPr>
            </w:pPr>
            <w:r w:rsidRPr="00EC40CD">
              <w:rPr>
                <w:rFonts w:ascii="ＭＳ ゴシック" w:eastAsia="ＭＳ ゴシック" w:hAnsi="ＭＳ ゴシック" w:cs="ＭＳ ゴシック" w:hint="eastAsia"/>
                <w:color w:val="auto"/>
                <w:sz w:val="14"/>
              </w:rPr>
              <w:t>3,428</w:t>
            </w:r>
            <w:r w:rsidRPr="00EC40CD">
              <w:rPr>
                <w:rFonts w:ascii="ＭＳ ゴシック" w:eastAsia="ＭＳ ゴシック" w:hAnsi="ＭＳ ゴシック" w:cs="ＭＳ ゴシック"/>
                <w:color w:val="auto"/>
                <w:sz w:val="14"/>
              </w:rPr>
              <w:t>単位</w:t>
            </w:r>
          </w:p>
        </w:tc>
        <w:tc>
          <w:tcPr>
            <w:tcW w:w="992" w:type="dxa"/>
            <w:vMerge/>
            <w:tcBorders>
              <w:top w:val="nil"/>
              <w:left w:val="single" w:sz="6" w:space="0" w:color="000000"/>
              <w:bottom w:val="nil"/>
              <w:right w:val="single" w:sz="6" w:space="0" w:color="000000"/>
            </w:tcBorders>
          </w:tcPr>
          <w:p w:rsidR="00EE1A49" w:rsidRPr="00EC40CD" w:rsidRDefault="00EE1A49" w:rsidP="00EE1A49">
            <w:pPr>
              <w:rPr>
                <w:color w:val="auto"/>
              </w:rPr>
            </w:pPr>
          </w:p>
        </w:tc>
        <w:tc>
          <w:tcPr>
            <w:tcW w:w="567" w:type="dxa"/>
            <w:tcBorders>
              <w:top w:val="single" w:sz="6" w:space="0" w:color="000000"/>
              <w:left w:val="single" w:sz="6" w:space="0" w:color="000000"/>
              <w:bottom w:val="single" w:sz="6" w:space="0" w:color="000000"/>
              <w:right w:val="single" w:sz="6" w:space="0" w:color="000000"/>
            </w:tcBorders>
          </w:tcPr>
          <w:p w:rsidR="00EE1A49" w:rsidRPr="00EC40CD" w:rsidRDefault="00386CE7" w:rsidP="00EE1A49">
            <w:pPr>
              <w:spacing w:after="0"/>
              <w:jc w:val="right"/>
              <w:rPr>
                <w:rFonts w:ascii="ＭＳ ゴシック" w:eastAsia="ＭＳ ゴシック" w:hAnsi="ＭＳ ゴシック" w:cs="ＭＳ ゴシック"/>
                <w:color w:val="auto"/>
                <w:sz w:val="14"/>
              </w:rPr>
            </w:pPr>
            <w:r w:rsidRPr="00EC40CD">
              <w:rPr>
                <w:rFonts w:ascii="ＭＳ ゴシック" w:eastAsia="ＭＳ ゴシック" w:hAnsi="ＭＳ ゴシック" w:cs="ＭＳ ゴシック" w:hint="eastAsia"/>
                <w:color w:val="auto"/>
                <w:sz w:val="14"/>
              </w:rPr>
              <w:t>2,400</w:t>
            </w:r>
          </w:p>
          <w:p w:rsidR="00386CE7" w:rsidRPr="00EC40CD" w:rsidRDefault="00386CE7" w:rsidP="00EE1A49">
            <w:pPr>
              <w:spacing w:after="0"/>
              <w:jc w:val="right"/>
              <w:rPr>
                <w:color w:val="auto"/>
              </w:rPr>
            </w:pPr>
          </w:p>
        </w:tc>
        <w:tc>
          <w:tcPr>
            <w:tcW w:w="709" w:type="dxa"/>
            <w:tcBorders>
              <w:top w:val="single" w:sz="6" w:space="0" w:color="000000"/>
              <w:left w:val="single" w:sz="6" w:space="0" w:color="000000"/>
              <w:bottom w:val="single" w:sz="6" w:space="0" w:color="000000"/>
              <w:right w:val="single" w:sz="6" w:space="0" w:color="000000"/>
            </w:tcBorders>
          </w:tcPr>
          <w:p w:rsidR="00EE1A49" w:rsidRPr="00EC40CD" w:rsidRDefault="00EE1A49" w:rsidP="00EE1A49">
            <w:pPr>
              <w:spacing w:after="0"/>
              <w:ind w:left="5"/>
              <w:jc w:val="both"/>
              <w:rPr>
                <w:color w:val="auto"/>
              </w:rPr>
            </w:pPr>
            <w:r w:rsidRPr="00EC40CD">
              <w:rPr>
                <w:rFonts w:ascii="ＭＳ ゴシック" w:eastAsia="ＭＳ ゴシック" w:hAnsi="ＭＳ ゴシック" w:cs="ＭＳ ゴシック"/>
                <w:color w:val="auto"/>
                <w:sz w:val="12"/>
              </w:rPr>
              <w:t>1月につき</w:t>
            </w:r>
          </w:p>
        </w:tc>
      </w:tr>
      <w:tr w:rsidR="00EC40CD" w:rsidRPr="00EC40CD" w:rsidTr="00D2306A">
        <w:trPr>
          <w:trHeight w:val="233"/>
        </w:trPr>
        <w:tc>
          <w:tcPr>
            <w:tcW w:w="249" w:type="dxa"/>
            <w:tcBorders>
              <w:top w:val="single" w:sz="6" w:space="0" w:color="000000"/>
              <w:left w:val="single" w:sz="6" w:space="0" w:color="000000"/>
              <w:bottom w:val="single" w:sz="6" w:space="0" w:color="000000"/>
              <w:right w:val="single" w:sz="6" w:space="0" w:color="000000"/>
            </w:tcBorders>
          </w:tcPr>
          <w:p w:rsidR="00EE1A49" w:rsidRPr="00EC40CD" w:rsidRDefault="00EE1A49" w:rsidP="00EE1A49">
            <w:pPr>
              <w:spacing w:after="0"/>
              <w:ind w:left="7"/>
              <w:rPr>
                <w:color w:val="auto"/>
              </w:rPr>
            </w:pPr>
            <w:r w:rsidRPr="00EC40CD">
              <w:rPr>
                <w:rFonts w:ascii="ＭＳ ゴシック" w:eastAsia="ＭＳ ゴシック" w:hAnsi="ＭＳ ゴシック" w:cs="ＭＳ ゴシック"/>
                <w:color w:val="auto"/>
                <w:sz w:val="14"/>
              </w:rPr>
              <w:t>A6</w:t>
            </w:r>
          </w:p>
        </w:tc>
        <w:tc>
          <w:tcPr>
            <w:tcW w:w="384" w:type="dxa"/>
            <w:tcBorders>
              <w:top w:val="single" w:sz="6" w:space="0" w:color="000000"/>
              <w:left w:val="single" w:sz="6" w:space="0" w:color="000000"/>
              <w:bottom w:val="single" w:sz="6" w:space="0" w:color="000000"/>
              <w:right w:val="single" w:sz="6" w:space="0" w:color="000000"/>
            </w:tcBorders>
          </w:tcPr>
          <w:p w:rsidR="00EE1A49" w:rsidRPr="00EC40CD" w:rsidRDefault="00EE1A49" w:rsidP="00EE1A49">
            <w:pPr>
              <w:spacing w:after="0"/>
              <w:ind w:left="53"/>
              <w:rPr>
                <w:color w:val="auto"/>
              </w:rPr>
            </w:pPr>
            <w:r w:rsidRPr="00EC40CD">
              <w:rPr>
                <w:rFonts w:ascii="ＭＳ ゴシック" w:eastAsia="ＭＳ ゴシック" w:hAnsi="ＭＳ ゴシック" w:cs="ＭＳ ゴシック"/>
                <w:color w:val="auto"/>
                <w:sz w:val="14"/>
              </w:rPr>
              <w:t>9012</w:t>
            </w:r>
          </w:p>
        </w:tc>
        <w:tc>
          <w:tcPr>
            <w:tcW w:w="2189" w:type="dxa"/>
            <w:tcBorders>
              <w:top w:val="single" w:sz="6" w:space="0" w:color="000000"/>
              <w:left w:val="single" w:sz="6" w:space="0" w:color="000000"/>
              <w:bottom w:val="single" w:sz="6" w:space="0" w:color="000000"/>
              <w:right w:val="single" w:sz="6" w:space="0" w:color="000000"/>
            </w:tcBorders>
          </w:tcPr>
          <w:p w:rsidR="00EE1A49" w:rsidRPr="00EC40CD" w:rsidRDefault="00EE1A49" w:rsidP="00EE1A49">
            <w:pPr>
              <w:spacing w:after="0"/>
              <w:ind w:left="7"/>
              <w:jc w:val="both"/>
              <w:rPr>
                <w:color w:val="auto"/>
              </w:rPr>
            </w:pPr>
            <w:r w:rsidRPr="00EC40CD">
              <w:rPr>
                <w:rFonts w:ascii="ＭＳ ゴシック" w:eastAsia="ＭＳ ゴシック" w:hAnsi="ＭＳ ゴシック" w:cs="ＭＳ ゴシック"/>
                <w:color w:val="auto"/>
                <w:sz w:val="14"/>
              </w:rPr>
              <w:t>通所型サービス２日割・人欠</w:t>
            </w:r>
          </w:p>
        </w:tc>
        <w:tc>
          <w:tcPr>
            <w:tcW w:w="1185" w:type="dxa"/>
            <w:vMerge/>
            <w:tcBorders>
              <w:top w:val="nil"/>
              <w:left w:val="single" w:sz="6" w:space="0" w:color="000000"/>
              <w:bottom w:val="nil"/>
              <w:right w:val="single" w:sz="6" w:space="0" w:color="000000"/>
            </w:tcBorders>
            <w:vAlign w:val="bottom"/>
          </w:tcPr>
          <w:p w:rsidR="00EE1A49" w:rsidRPr="00EC40CD" w:rsidRDefault="00EE1A49" w:rsidP="00EE1A49">
            <w:pPr>
              <w:rPr>
                <w:color w:val="auto"/>
              </w:rPr>
            </w:pPr>
          </w:p>
        </w:tc>
        <w:tc>
          <w:tcPr>
            <w:tcW w:w="0" w:type="auto"/>
            <w:vMerge/>
            <w:tcBorders>
              <w:top w:val="nil"/>
              <w:left w:val="single" w:sz="6" w:space="0" w:color="000000"/>
              <w:bottom w:val="single" w:sz="6" w:space="0" w:color="000000"/>
              <w:right w:val="single" w:sz="6" w:space="0" w:color="000000"/>
            </w:tcBorders>
          </w:tcPr>
          <w:p w:rsidR="00EE1A49" w:rsidRPr="00EC40CD" w:rsidRDefault="00EE1A49" w:rsidP="00EE1A49">
            <w:pPr>
              <w:rPr>
                <w:color w:val="auto"/>
              </w:rPr>
            </w:pPr>
          </w:p>
        </w:tc>
        <w:tc>
          <w:tcPr>
            <w:tcW w:w="807" w:type="dxa"/>
            <w:tcBorders>
              <w:top w:val="single" w:sz="6" w:space="0" w:color="000000"/>
              <w:left w:val="single" w:sz="6" w:space="0" w:color="000000"/>
              <w:bottom w:val="single" w:sz="6" w:space="0" w:color="000000"/>
              <w:right w:val="single" w:sz="6" w:space="0" w:color="000000"/>
            </w:tcBorders>
          </w:tcPr>
          <w:p w:rsidR="00EE1A49" w:rsidRPr="00EC40CD" w:rsidRDefault="00EE1A49" w:rsidP="00EE1A49">
            <w:pPr>
              <w:spacing w:after="0"/>
              <w:ind w:right="1"/>
              <w:jc w:val="right"/>
              <w:rPr>
                <w:color w:val="auto"/>
              </w:rPr>
            </w:pPr>
            <w:r w:rsidRPr="00EC40CD">
              <w:rPr>
                <w:rFonts w:ascii="ＭＳ ゴシック" w:eastAsia="ＭＳ ゴシック" w:hAnsi="ＭＳ ゴシック" w:cs="ＭＳ ゴシック" w:hint="eastAsia"/>
                <w:color w:val="auto"/>
                <w:sz w:val="14"/>
              </w:rPr>
              <w:t>113</w:t>
            </w:r>
            <w:r w:rsidRPr="00EC40CD">
              <w:rPr>
                <w:rFonts w:ascii="ＭＳ ゴシック" w:eastAsia="ＭＳ ゴシック" w:hAnsi="ＭＳ ゴシック" w:cs="ＭＳ ゴシック"/>
                <w:color w:val="auto"/>
                <w:sz w:val="14"/>
              </w:rPr>
              <w:t>単位</w:t>
            </w:r>
          </w:p>
        </w:tc>
        <w:tc>
          <w:tcPr>
            <w:tcW w:w="992" w:type="dxa"/>
            <w:vMerge/>
            <w:tcBorders>
              <w:top w:val="nil"/>
              <w:left w:val="single" w:sz="6" w:space="0" w:color="000000"/>
              <w:bottom w:val="nil"/>
              <w:right w:val="single" w:sz="6" w:space="0" w:color="000000"/>
            </w:tcBorders>
          </w:tcPr>
          <w:p w:rsidR="00EE1A49" w:rsidRPr="00EC40CD" w:rsidRDefault="00EE1A49" w:rsidP="00EE1A49">
            <w:pPr>
              <w:rPr>
                <w:color w:val="auto"/>
              </w:rPr>
            </w:pPr>
          </w:p>
        </w:tc>
        <w:tc>
          <w:tcPr>
            <w:tcW w:w="567" w:type="dxa"/>
            <w:tcBorders>
              <w:top w:val="single" w:sz="6" w:space="0" w:color="000000"/>
              <w:left w:val="single" w:sz="6" w:space="0" w:color="000000"/>
              <w:bottom w:val="single" w:sz="6" w:space="0" w:color="000000"/>
              <w:right w:val="single" w:sz="6" w:space="0" w:color="000000"/>
            </w:tcBorders>
          </w:tcPr>
          <w:p w:rsidR="00EE1A49" w:rsidRPr="00EC40CD" w:rsidRDefault="00EE1A49" w:rsidP="00EE1A49">
            <w:pPr>
              <w:spacing w:after="0"/>
              <w:jc w:val="right"/>
              <w:rPr>
                <w:color w:val="auto"/>
              </w:rPr>
            </w:pPr>
            <w:r w:rsidRPr="00EC40CD">
              <w:rPr>
                <w:rFonts w:ascii="ＭＳ ゴシック" w:eastAsia="ＭＳ ゴシック" w:hAnsi="ＭＳ ゴシック" w:cs="ＭＳ ゴシック" w:hint="eastAsia"/>
                <w:color w:val="auto"/>
                <w:sz w:val="14"/>
              </w:rPr>
              <w:t>79</w:t>
            </w:r>
          </w:p>
        </w:tc>
        <w:tc>
          <w:tcPr>
            <w:tcW w:w="709" w:type="dxa"/>
            <w:tcBorders>
              <w:top w:val="single" w:sz="6" w:space="0" w:color="000000"/>
              <w:left w:val="single" w:sz="6" w:space="0" w:color="000000"/>
              <w:bottom w:val="single" w:sz="6" w:space="0" w:color="000000"/>
              <w:right w:val="single" w:sz="6" w:space="0" w:color="000000"/>
            </w:tcBorders>
          </w:tcPr>
          <w:p w:rsidR="00EE1A49" w:rsidRPr="00EC40CD" w:rsidRDefault="00EE1A49" w:rsidP="00EE1A49">
            <w:pPr>
              <w:spacing w:after="0"/>
              <w:ind w:left="5"/>
              <w:jc w:val="both"/>
              <w:rPr>
                <w:color w:val="auto"/>
              </w:rPr>
            </w:pPr>
            <w:r w:rsidRPr="00EC40CD">
              <w:rPr>
                <w:rFonts w:ascii="ＭＳ ゴシック" w:eastAsia="ＭＳ ゴシック" w:hAnsi="ＭＳ ゴシック" w:cs="ＭＳ ゴシック"/>
                <w:color w:val="auto"/>
                <w:sz w:val="12"/>
              </w:rPr>
              <w:t>1日につき</w:t>
            </w:r>
          </w:p>
        </w:tc>
      </w:tr>
      <w:tr w:rsidR="00EC40CD" w:rsidRPr="00EC40CD" w:rsidTr="00D2306A">
        <w:trPr>
          <w:trHeight w:val="233"/>
        </w:trPr>
        <w:tc>
          <w:tcPr>
            <w:tcW w:w="249" w:type="dxa"/>
            <w:tcBorders>
              <w:top w:val="single" w:sz="6" w:space="0" w:color="000000"/>
              <w:left w:val="single" w:sz="6" w:space="0" w:color="000000"/>
              <w:bottom w:val="single" w:sz="6" w:space="0" w:color="000000"/>
              <w:right w:val="single" w:sz="6" w:space="0" w:color="000000"/>
            </w:tcBorders>
          </w:tcPr>
          <w:p w:rsidR="00EE1A49" w:rsidRPr="00EC40CD" w:rsidRDefault="00EE1A49" w:rsidP="00EE1A49">
            <w:pPr>
              <w:spacing w:after="0"/>
              <w:ind w:left="7"/>
              <w:rPr>
                <w:color w:val="auto"/>
              </w:rPr>
            </w:pPr>
            <w:r w:rsidRPr="00EC40CD">
              <w:rPr>
                <w:rFonts w:ascii="ＭＳ ゴシック" w:eastAsia="ＭＳ ゴシック" w:hAnsi="ＭＳ ゴシック" w:cs="ＭＳ ゴシック"/>
                <w:color w:val="auto"/>
                <w:sz w:val="14"/>
              </w:rPr>
              <w:t>A6</w:t>
            </w:r>
          </w:p>
        </w:tc>
        <w:tc>
          <w:tcPr>
            <w:tcW w:w="384" w:type="dxa"/>
            <w:tcBorders>
              <w:top w:val="single" w:sz="6" w:space="0" w:color="000000"/>
              <w:left w:val="single" w:sz="6" w:space="0" w:color="000000"/>
              <w:bottom w:val="single" w:sz="6" w:space="0" w:color="000000"/>
              <w:right w:val="single" w:sz="6" w:space="0" w:color="000000"/>
            </w:tcBorders>
          </w:tcPr>
          <w:p w:rsidR="00EE1A49" w:rsidRPr="00EC40CD" w:rsidRDefault="00EE1A49" w:rsidP="00EE1A49">
            <w:pPr>
              <w:spacing w:after="0"/>
              <w:ind w:left="53"/>
              <w:rPr>
                <w:color w:val="auto"/>
              </w:rPr>
            </w:pPr>
            <w:r w:rsidRPr="00EC40CD">
              <w:rPr>
                <w:rFonts w:ascii="ＭＳ ゴシック" w:eastAsia="ＭＳ ゴシック" w:hAnsi="ＭＳ ゴシック" w:cs="ＭＳ ゴシック"/>
                <w:color w:val="auto"/>
                <w:sz w:val="14"/>
              </w:rPr>
              <w:t>9003</w:t>
            </w:r>
          </w:p>
        </w:tc>
        <w:tc>
          <w:tcPr>
            <w:tcW w:w="2189" w:type="dxa"/>
            <w:tcBorders>
              <w:top w:val="single" w:sz="6" w:space="0" w:color="000000"/>
              <w:left w:val="single" w:sz="6" w:space="0" w:color="000000"/>
              <w:bottom w:val="single" w:sz="6" w:space="0" w:color="000000"/>
              <w:right w:val="single" w:sz="6" w:space="0" w:color="000000"/>
            </w:tcBorders>
          </w:tcPr>
          <w:p w:rsidR="00EE1A49" w:rsidRPr="00EC40CD" w:rsidRDefault="00EE1A49" w:rsidP="00EE1A49">
            <w:pPr>
              <w:spacing w:after="0"/>
              <w:ind w:left="7"/>
              <w:jc w:val="both"/>
              <w:rPr>
                <w:color w:val="auto"/>
              </w:rPr>
            </w:pPr>
            <w:r w:rsidRPr="00EC40CD">
              <w:rPr>
                <w:rFonts w:ascii="ＭＳ ゴシック" w:eastAsia="ＭＳ ゴシック" w:hAnsi="ＭＳ ゴシック" w:cs="ＭＳ ゴシック"/>
                <w:color w:val="auto"/>
                <w:sz w:val="14"/>
              </w:rPr>
              <w:t>通所型サービス１回数・人欠</w:t>
            </w:r>
          </w:p>
        </w:tc>
        <w:tc>
          <w:tcPr>
            <w:tcW w:w="1185" w:type="dxa"/>
            <w:vMerge/>
            <w:tcBorders>
              <w:top w:val="nil"/>
              <w:left w:val="single" w:sz="6" w:space="0" w:color="000000"/>
              <w:bottom w:val="nil"/>
              <w:right w:val="single" w:sz="6" w:space="0" w:color="000000"/>
            </w:tcBorders>
          </w:tcPr>
          <w:p w:rsidR="00EE1A49" w:rsidRPr="00EC40CD" w:rsidRDefault="00EE1A49" w:rsidP="00EE1A49">
            <w:pPr>
              <w:rPr>
                <w:color w:val="auto"/>
              </w:rPr>
            </w:pPr>
          </w:p>
        </w:tc>
        <w:tc>
          <w:tcPr>
            <w:tcW w:w="3820" w:type="dxa"/>
            <w:tcBorders>
              <w:top w:val="single" w:sz="6" w:space="0" w:color="000000"/>
              <w:left w:val="single" w:sz="6" w:space="0" w:color="000000"/>
              <w:bottom w:val="single" w:sz="6" w:space="0" w:color="000000"/>
              <w:right w:val="single" w:sz="6" w:space="0" w:color="000000"/>
            </w:tcBorders>
          </w:tcPr>
          <w:p w:rsidR="00EE1A49" w:rsidRPr="00EC40CD" w:rsidRDefault="00EE1A49" w:rsidP="00EE1A49">
            <w:pPr>
              <w:spacing w:after="0"/>
              <w:ind w:left="7"/>
              <w:rPr>
                <w:color w:val="auto"/>
              </w:rPr>
            </w:pPr>
            <w:r w:rsidRPr="00EC40CD">
              <w:rPr>
                <w:rFonts w:ascii="ＭＳ ゴシック" w:eastAsia="ＭＳ ゴシック" w:hAnsi="ＭＳ ゴシック" w:cs="ＭＳ ゴシック"/>
                <w:color w:val="auto"/>
                <w:sz w:val="14"/>
              </w:rPr>
              <w:t>事業対象者・要支援１　※１月の中で全部で４回まで</w:t>
            </w:r>
          </w:p>
        </w:tc>
        <w:tc>
          <w:tcPr>
            <w:tcW w:w="807" w:type="dxa"/>
            <w:tcBorders>
              <w:top w:val="single" w:sz="6" w:space="0" w:color="000000"/>
              <w:left w:val="single" w:sz="6" w:space="0" w:color="000000"/>
              <w:bottom w:val="single" w:sz="6" w:space="0" w:color="000000"/>
              <w:right w:val="single" w:sz="6" w:space="0" w:color="000000"/>
            </w:tcBorders>
          </w:tcPr>
          <w:p w:rsidR="00EE1A49" w:rsidRPr="00EC40CD" w:rsidRDefault="00EE1A49" w:rsidP="00EE1A49">
            <w:pPr>
              <w:spacing w:after="0"/>
              <w:ind w:right="1"/>
              <w:jc w:val="right"/>
              <w:rPr>
                <w:color w:val="auto"/>
              </w:rPr>
            </w:pPr>
            <w:r w:rsidRPr="00EC40CD">
              <w:rPr>
                <w:rFonts w:ascii="ＭＳ ゴシック" w:eastAsia="ＭＳ ゴシック" w:hAnsi="ＭＳ ゴシック" w:cs="ＭＳ ゴシック" w:hint="eastAsia"/>
                <w:color w:val="auto"/>
                <w:sz w:val="14"/>
              </w:rPr>
              <w:t>384</w:t>
            </w:r>
            <w:r w:rsidRPr="00EC40CD">
              <w:rPr>
                <w:rFonts w:ascii="ＭＳ ゴシック" w:eastAsia="ＭＳ ゴシック" w:hAnsi="ＭＳ ゴシック" w:cs="ＭＳ ゴシック"/>
                <w:color w:val="auto"/>
                <w:sz w:val="14"/>
              </w:rPr>
              <w:t>単位</w:t>
            </w:r>
          </w:p>
        </w:tc>
        <w:tc>
          <w:tcPr>
            <w:tcW w:w="992" w:type="dxa"/>
            <w:vMerge/>
            <w:tcBorders>
              <w:top w:val="nil"/>
              <w:left w:val="single" w:sz="6" w:space="0" w:color="000000"/>
              <w:bottom w:val="nil"/>
              <w:right w:val="single" w:sz="6" w:space="0" w:color="000000"/>
            </w:tcBorders>
          </w:tcPr>
          <w:p w:rsidR="00EE1A49" w:rsidRPr="00EC40CD" w:rsidRDefault="00EE1A49" w:rsidP="00EE1A49">
            <w:pPr>
              <w:rPr>
                <w:color w:val="auto"/>
              </w:rPr>
            </w:pPr>
          </w:p>
        </w:tc>
        <w:tc>
          <w:tcPr>
            <w:tcW w:w="567" w:type="dxa"/>
            <w:tcBorders>
              <w:top w:val="single" w:sz="6" w:space="0" w:color="000000"/>
              <w:left w:val="single" w:sz="6" w:space="0" w:color="000000"/>
              <w:bottom w:val="single" w:sz="6" w:space="0" w:color="000000"/>
              <w:right w:val="single" w:sz="6" w:space="0" w:color="000000"/>
            </w:tcBorders>
          </w:tcPr>
          <w:p w:rsidR="00EE1A49" w:rsidRPr="00EC40CD" w:rsidRDefault="00EE1A49" w:rsidP="00EE1A49">
            <w:pPr>
              <w:spacing w:after="0"/>
              <w:jc w:val="right"/>
              <w:rPr>
                <w:color w:val="auto"/>
              </w:rPr>
            </w:pPr>
            <w:r w:rsidRPr="00EC40CD">
              <w:rPr>
                <w:rFonts w:ascii="ＭＳ ゴシック" w:eastAsia="ＭＳ ゴシック" w:hAnsi="ＭＳ ゴシック" w:cs="ＭＳ ゴシック" w:hint="eastAsia"/>
                <w:color w:val="auto"/>
                <w:sz w:val="14"/>
              </w:rPr>
              <w:t>269</w:t>
            </w:r>
          </w:p>
        </w:tc>
        <w:tc>
          <w:tcPr>
            <w:tcW w:w="709" w:type="dxa"/>
            <w:vMerge w:val="restart"/>
            <w:tcBorders>
              <w:top w:val="single" w:sz="6" w:space="0" w:color="000000"/>
              <w:left w:val="single" w:sz="6" w:space="0" w:color="000000"/>
              <w:bottom w:val="single" w:sz="6" w:space="0" w:color="000000"/>
              <w:right w:val="single" w:sz="6" w:space="0" w:color="000000"/>
            </w:tcBorders>
            <w:vAlign w:val="center"/>
          </w:tcPr>
          <w:p w:rsidR="00EE1A49" w:rsidRPr="00EC40CD" w:rsidRDefault="00EE1A49" w:rsidP="00EE1A49">
            <w:pPr>
              <w:spacing w:after="0"/>
              <w:ind w:left="5"/>
              <w:jc w:val="both"/>
              <w:rPr>
                <w:color w:val="auto"/>
              </w:rPr>
            </w:pPr>
            <w:r w:rsidRPr="00EC40CD">
              <w:rPr>
                <w:rFonts w:ascii="ＭＳ ゴシック" w:eastAsia="ＭＳ ゴシック" w:hAnsi="ＭＳ ゴシック" w:cs="ＭＳ ゴシック"/>
                <w:color w:val="auto"/>
                <w:sz w:val="12"/>
              </w:rPr>
              <w:t>1回につき</w:t>
            </w:r>
          </w:p>
        </w:tc>
      </w:tr>
      <w:tr w:rsidR="00EC40CD" w:rsidRPr="00EC40CD" w:rsidTr="00D2306A">
        <w:trPr>
          <w:trHeight w:val="233"/>
        </w:trPr>
        <w:tc>
          <w:tcPr>
            <w:tcW w:w="249" w:type="dxa"/>
            <w:tcBorders>
              <w:top w:val="single" w:sz="6" w:space="0" w:color="000000"/>
              <w:left w:val="single" w:sz="6" w:space="0" w:color="000000"/>
              <w:bottom w:val="single" w:sz="6" w:space="0" w:color="000000"/>
              <w:right w:val="single" w:sz="6" w:space="0" w:color="000000"/>
            </w:tcBorders>
          </w:tcPr>
          <w:p w:rsidR="00EE1A49" w:rsidRPr="00EC40CD" w:rsidRDefault="00EE1A49" w:rsidP="00EE1A49">
            <w:pPr>
              <w:spacing w:after="0"/>
              <w:ind w:left="7"/>
              <w:rPr>
                <w:color w:val="auto"/>
              </w:rPr>
            </w:pPr>
            <w:r w:rsidRPr="00EC40CD">
              <w:rPr>
                <w:rFonts w:ascii="ＭＳ ゴシック" w:eastAsia="ＭＳ ゴシック" w:hAnsi="ＭＳ ゴシック" w:cs="ＭＳ ゴシック"/>
                <w:color w:val="auto"/>
                <w:sz w:val="14"/>
              </w:rPr>
              <w:t>A6</w:t>
            </w:r>
          </w:p>
        </w:tc>
        <w:tc>
          <w:tcPr>
            <w:tcW w:w="384" w:type="dxa"/>
            <w:tcBorders>
              <w:top w:val="single" w:sz="6" w:space="0" w:color="000000"/>
              <w:left w:val="single" w:sz="6" w:space="0" w:color="000000"/>
              <w:bottom w:val="single" w:sz="6" w:space="0" w:color="000000"/>
              <w:right w:val="single" w:sz="6" w:space="0" w:color="000000"/>
            </w:tcBorders>
          </w:tcPr>
          <w:p w:rsidR="00EE1A49" w:rsidRPr="00EC40CD" w:rsidRDefault="00EE1A49" w:rsidP="00EE1A49">
            <w:pPr>
              <w:spacing w:after="0"/>
              <w:ind w:left="53"/>
              <w:rPr>
                <w:color w:val="auto"/>
              </w:rPr>
            </w:pPr>
            <w:r w:rsidRPr="00EC40CD">
              <w:rPr>
                <w:rFonts w:ascii="ＭＳ ゴシック" w:eastAsia="ＭＳ ゴシック" w:hAnsi="ＭＳ ゴシック" w:cs="ＭＳ ゴシック"/>
                <w:color w:val="auto"/>
                <w:sz w:val="14"/>
              </w:rPr>
              <w:t>9013</w:t>
            </w:r>
          </w:p>
        </w:tc>
        <w:tc>
          <w:tcPr>
            <w:tcW w:w="2189" w:type="dxa"/>
            <w:tcBorders>
              <w:top w:val="single" w:sz="6" w:space="0" w:color="000000"/>
              <w:left w:val="single" w:sz="6" w:space="0" w:color="000000"/>
              <w:bottom w:val="single" w:sz="6" w:space="0" w:color="000000"/>
              <w:right w:val="single" w:sz="6" w:space="0" w:color="000000"/>
            </w:tcBorders>
          </w:tcPr>
          <w:p w:rsidR="00EE1A49" w:rsidRPr="00EC40CD" w:rsidRDefault="00EE1A49" w:rsidP="00EE1A49">
            <w:pPr>
              <w:spacing w:after="0"/>
              <w:ind w:left="7"/>
              <w:jc w:val="both"/>
              <w:rPr>
                <w:color w:val="auto"/>
              </w:rPr>
            </w:pPr>
            <w:r w:rsidRPr="00EC40CD">
              <w:rPr>
                <w:rFonts w:ascii="ＭＳ ゴシック" w:eastAsia="ＭＳ ゴシック" w:hAnsi="ＭＳ ゴシック" w:cs="ＭＳ ゴシック"/>
                <w:color w:val="auto"/>
                <w:sz w:val="14"/>
              </w:rPr>
              <w:t>通所型サービス２回数・人欠</w:t>
            </w:r>
          </w:p>
        </w:tc>
        <w:tc>
          <w:tcPr>
            <w:tcW w:w="1185" w:type="dxa"/>
            <w:vMerge/>
            <w:tcBorders>
              <w:top w:val="nil"/>
              <w:left w:val="single" w:sz="6" w:space="0" w:color="000000"/>
              <w:bottom w:val="single" w:sz="6" w:space="0" w:color="000000"/>
              <w:right w:val="single" w:sz="6" w:space="0" w:color="000000"/>
            </w:tcBorders>
          </w:tcPr>
          <w:p w:rsidR="00EE1A49" w:rsidRPr="00EC40CD" w:rsidRDefault="00EE1A49" w:rsidP="00EE1A49">
            <w:pPr>
              <w:rPr>
                <w:color w:val="auto"/>
              </w:rPr>
            </w:pPr>
          </w:p>
        </w:tc>
        <w:tc>
          <w:tcPr>
            <w:tcW w:w="3820" w:type="dxa"/>
            <w:tcBorders>
              <w:top w:val="single" w:sz="6" w:space="0" w:color="000000"/>
              <w:left w:val="single" w:sz="6" w:space="0" w:color="000000"/>
              <w:bottom w:val="single" w:sz="6" w:space="0" w:color="000000"/>
              <w:right w:val="single" w:sz="6" w:space="0" w:color="000000"/>
            </w:tcBorders>
          </w:tcPr>
          <w:p w:rsidR="00EE1A49" w:rsidRPr="00EC40CD" w:rsidRDefault="00EE1A49" w:rsidP="00EE1A49">
            <w:pPr>
              <w:spacing w:after="0"/>
              <w:ind w:left="5"/>
              <w:jc w:val="both"/>
              <w:rPr>
                <w:color w:val="auto"/>
              </w:rPr>
            </w:pPr>
            <w:r w:rsidRPr="00EC40CD">
              <w:rPr>
                <w:rFonts w:ascii="ＭＳ ゴシック" w:eastAsia="ＭＳ ゴシック" w:hAnsi="ＭＳ ゴシック" w:cs="ＭＳ ゴシック"/>
                <w:color w:val="auto"/>
                <w:sz w:val="13"/>
              </w:rPr>
              <w:t>事業対象者・要支援２　※１月の中で全部で５回から８回まで</w:t>
            </w:r>
          </w:p>
        </w:tc>
        <w:tc>
          <w:tcPr>
            <w:tcW w:w="807" w:type="dxa"/>
            <w:tcBorders>
              <w:top w:val="single" w:sz="6" w:space="0" w:color="000000"/>
              <w:left w:val="single" w:sz="6" w:space="0" w:color="000000"/>
              <w:bottom w:val="single" w:sz="6" w:space="0" w:color="000000"/>
              <w:right w:val="single" w:sz="6" w:space="0" w:color="000000"/>
            </w:tcBorders>
          </w:tcPr>
          <w:p w:rsidR="00EE1A49" w:rsidRPr="00EC40CD" w:rsidRDefault="00EE1A49" w:rsidP="00EE1A49">
            <w:pPr>
              <w:spacing w:after="0"/>
              <w:ind w:right="1"/>
              <w:jc w:val="right"/>
              <w:rPr>
                <w:color w:val="auto"/>
              </w:rPr>
            </w:pPr>
            <w:r w:rsidRPr="00EC40CD">
              <w:rPr>
                <w:rFonts w:ascii="ＭＳ ゴシック" w:eastAsia="ＭＳ ゴシック" w:hAnsi="ＭＳ ゴシック" w:cs="ＭＳ ゴシック" w:hint="eastAsia"/>
                <w:color w:val="auto"/>
                <w:sz w:val="14"/>
              </w:rPr>
              <w:t>395</w:t>
            </w:r>
            <w:r w:rsidRPr="00EC40CD">
              <w:rPr>
                <w:rFonts w:ascii="ＭＳ ゴシック" w:eastAsia="ＭＳ ゴシック" w:hAnsi="ＭＳ ゴシック" w:cs="ＭＳ ゴシック"/>
                <w:color w:val="auto"/>
                <w:sz w:val="14"/>
              </w:rPr>
              <w:t>単位</w:t>
            </w:r>
          </w:p>
        </w:tc>
        <w:tc>
          <w:tcPr>
            <w:tcW w:w="992" w:type="dxa"/>
            <w:vMerge/>
            <w:tcBorders>
              <w:top w:val="nil"/>
              <w:left w:val="single" w:sz="6" w:space="0" w:color="000000"/>
              <w:bottom w:val="single" w:sz="6" w:space="0" w:color="000000"/>
              <w:right w:val="single" w:sz="6" w:space="0" w:color="000000"/>
            </w:tcBorders>
          </w:tcPr>
          <w:p w:rsidR="00EE1A49" w:rsidRPr="00EC40CD" w:rsidRDefault="00EE1A49" w:rsidP="00EE1A49">
            <w:pPr>
              <w:rPr>
                <w:color w:val="auto"/>
              </w:rPr>
            </w:pPr>
          </w:p>
        </w:tc>
        <w:tc>
          <w:tcPr>
            <w:tcW w:w="567" w:type="dxa"/>
            <w:tcBorders>
              <w:top w:val="single" w:sz="6" w:space="0" w:color="000000"/>
              <w:left w:val="single" w:sz="6" w:space="0" w:color="000000"/>
              <w:bottom w:val="single" w:sz="6" w:space="0" w:color="000000"/>
              <w:right w:val="single" w:sz="6" w:space="0" w:color="000000"/>
            </w:tcBorders>
          </w:tcPr>
          <w:p w:rsidR="00EE1A49" w:rsidRPr="00EC40CD" w:rsidRDefault="00EE1A49" w:rsidP="00EE1A49">
            <w:pPr>
              <w:spacing w:after="0"/>
              <w:jc w:val="right"/>
              <w:rPr>
                <w:rFonts w:ascii="ＭＳ ゴシック" w:eastAsia="ＭＳ ゴシック" w:hAnsi="ＭＳ ゴシック"/>
                <w:color w:val="auto"/>
                <w:sz w:val="14"/>
              </w:rPr>
            </w:pPr>
            <w:r w:rsidRPr="00EC40CD">
              <w:rPr>
                <w:rFonts w:ascii="ＭＳ ゴシック" w:eastAsia="ＭＳ ゴシック" w:hAnsi="ＭＳ ゴシック" w:hint="eastAsia"/>
                <w:color w:val="auto"/>
                <w:sz w:val="14"/>
              </w:rPr>
              <w:t>277</w:t>
            </w:r>
          </w:p>
        </w:tc>
        <w:tc>
          <w:tcPr>
            <w:tcW w:w="709" w:type="dxa"/>
            <w:vMerge/>
            <w:tcBorders>
              <w:top w:val="nil"/>
              <w:left w:val="single" w:sz="6" w:space="0" w:color="000000"/>
              <w:bottom w:val="single" w:sz="6" w:space="0" w:color="000000"/>
              <w:right w:val="single" w:sz="6" w:space="0" w:color="000000"/>
            </w:tcBorders>
          </w:tcPr>
          <w:p w:rsidR="00EE1A49" w:rsidRPr="00EC40CD" w:rsidRDefault="00EE1A49" w:rsidP="00EE1A49">
            <w:pPr>
              <w:rPr>
                <w:color w:val="auto"/>
              </w:rPr>
            </w:pPr>
          </w:p>
        </w:tc>
      </w:tr>
    </w:tbl>
    <w:p w:rsidR="00525ECA" w:rsidRPr="00802423" w:rsidRDefault="00FF7FB4">
      <w:pPr>
        <w:rPr>
          <w:rFonts w:ascii="ＭＳ ゴシック" w:eastAsia="ＭＳ ゴシック" w:hAnsi="ＭＳ ゴシック"/>
          <w:color w:val="auto"/>
          <w:sz w:val="14"/>
        </w:rPr>
      </w:pPr>
      <w:r w:rsidRPr="00802423">
        <w:rPr>
          <w:rFonts w:ascii="ＭＳ ゴシック" w:eastAsia="ＭＳ ゴシック" w:hAnsi="ＭＳ ゴシック" w:hint="eastAsia"/>
          <w:color w:val="auto"/>
          <w:sz w:val="14"/>
        </w:rPr>
        <w:t>※赤字は変更・</w:t>
      </w:r>
      <w:r w:rsidR="00EC40CD" w:rsidRPr="00EC40CD">
        <w:rPr>
          <w:rFonts w:ascii="ＭＳ ゴシック" w:eastAsia="ＭＳ ゴシック" w:hAnsi="ＭＳ ゴシック" w:hint="eastAsia"/>
          <w:color w:val="auto"/>
          <w:sz w:val="14"/>
          <w:shd w:val="clear" w:color="auto" w:fill="E7E6E6" w:themeFill="background2"/>
        </w:rPr>
        <w:t>灰色</w:t>
      </w:r>
      <w:r w:rsidR="00EC40CD">
        <w:rPr>
          <w:rFonts w:ascii="ＭＳ ゴシック" w:eastAsia="ＭＳ ゴシック" w:hAnsi="ＭＳ ゴシック" w:hint="eastAsia"/>
          <w:color w:val="auto"/>
          <w:sz w:val="14"/>
        </w:rPr>
        <w:t>は削除・</w:t>
      </w:r>
      <w:r w:rsidRPr="00802423">
        <w:rPr>
          <w:rFonts w:ascii="ＭＳ ゴシック" w:eastAsia="ＭＳ ゴシック" w:hAnsi="ＭＳ ゴシック" w:hint="eastAsia"/>
          <w:color w:val="auto"/>
          <w:sz w:val="14"/>
          <w:highlight w:val="cyan"/>
        </w:rPr>
        <w:t>水色</w:t>
      </w:r>
      <w:r w:rsidRPr="00802423">
        <w:rPr>
          <w:rFonts w:ascii="ＭＳ ゴシック" w:eastAsia="ＭＳ ゴシック" w:hAnsi="ＭＳ ゴシック" w:hint="eastAsia"/>
          <w:color w:val="auto"/>
          <w:sz w:val="14"/>
        </w:rPr>
        <w:t>は新設を表しています。</w:t>
      </w:r>
    </w:p>
    <w:sectPr w:rsidR="00525ECA" w:rsidRPr="00802423" w:rsidSect="00D427A9">
      <w:pgSz w:w="11916" w:h="16848"/>
      <w:pgMar w:top="567" w:right="584" w:bottom="851" w:left="86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1212" w:rsidRDefault="008C1212" w:rsidP="00213FCB">
      <w:pPr>
        <w:spacing w:after="0" w:line="240" w:lineRule="auto"/>
      </w:pPr>
      <w:r>
        <w:separator/>
      </w:r>
    </w:p>
  </w:endnote>
  <w:endnote w:type="continuationSeparator" w:id="0">
    <w:p w:rsidR="008C1212" w:rsidRDefault="008C1212" w:rsidP="00213F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1212" w:rsidRDefault="008C1212" w:rsidP="00213FCB">
      <w:pPr>
        <w:spacing w:after="0" w:line="240" w:lineRule="auto"/>
      </w:pPr>
      <w:r>
        <w:separator/>
      </w:r>
    </w:p>
  </w:footnote>
  <w:footnote w:type="continuationSeparator" w:id="0">
    <w:p w:rsidR="008C1212" w:rsidRDefault="008C1212" w:rsidP="00213FC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characterSpacingControl w:val="doNotCompress"/>
  <w:hdrShapeDefaults>
    <o:shapedefaults v:ext="edit" spidmax="1024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B01"/>
    <w:rsid w:val="000455E8"/>
    <w:rsid w:val="0014194A"/>
    <w:rsid w:val="00213FCB"/>
    <w:rsid w:val="002A4B01"/>
    <w:rsid w:val="0038567D"/>
    <w:rsid w:val="00386CE7"/>
    <w:rsid w:val="003B1EE6"/>
    <w:rsid w:val="00525ECA"/>
    <w:rsid w:val="005D0095"/>
    <w:rsid w:val="00762F66"/>
    <w:rsid w:val="007651D2"/>
    <w:rsid w:val="00802423"/>
    <w:rsid w:val="008C1212"/>
    <w:rsid w:val="00932C79"/>
    <w:rsid w:val="00C250DE"/>
    <w:rsid w:val="00C80F15"/>
    <w:rsid w:val="00D2306A"/>
    <w:rsid w:val="00D37950"/>
    <w:rsid w:val="00D427A9"/>
    <w:rsid w:val="00EC40CD"/>
    <w:rsid w:val="00EE1A49"/>
    <w:rsid w:val="00F056CB"/>
    <w:rsid w:val="00F21EB1"/>
    <w:rsid w:val="00FB01F1"/>
    <w:rsid w:val="00FD2A32"/>
    <w:rsid w:val="00FF7F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6885764"/>
  <w15:docId w15:val="{D063FDF6-08D5-49C5-853F-2F979F27E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rFonts w:ascii="Calibri" w:eastAsia="Calibri" w:hAnsi="Calibri" w:cs="Calibri"/>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213FCB"/>
    <w:pPr>
      <w:tabs>
        <w:tab w:val="center" w:pos="4252"/>
        <w:tab w:val="right" w:pos="8504"/>
      </w:tabs>
      <w:snapToGrid w:val="0"/>
    </w:pPr>
  </w:style>
  <w:style w:type="character" w:customStyle="1" w:styleId="a4">
    <w:name w:val="ヘッダー (文字)"/>
    <w:basedOn w:val="a0"/>
    <w:link w:val="a3"/>
    <w:uiPriority w:val="99"/>
    <w:rsid w:val="00213FCB"/>
    <w:rPr>
      <w:rFonts w:ascii="Calibri" w:eastAsia="Calibri" w:hAnsi="Calibri" w:cs="Calibri"/>
      <w:color w:val="000000"/>
      <w:sz w:val="22"/>
    </w:rPr>
  </w:style>
  <w:style w:type="paragraph" w:styleId="a5">
    <w:name w:val="footer"/>
    <w:basedOn w:val="a"/>
    <w:link w:val="a6"/>
    <w:uiPriority w:val="99"/>
    <w:unhideWhenUsed/>
    <w:rsid w:val="00213FCB"/>
    <w:pPr>
      <w:tabs>
        <w:tab w:val="center" w:pos="4252"/>
        <w:tab w:val="right" w:pos="8504"/>
      </w:tabs>
      <w:snapToGrid w:val="0"/>
    </w:pPr>
  </w:style>
  <w:style w:type="character" w:customStyle="1" w:styleId="a6">
    <w:name w:val="フッター (文字)"/>
    <w:basedOn w:val="a0"/>
    <w:link w:val="a5"/>
    <w:uiPriority w:val="99"/>
    <w:rsid w:val="00213FCB"/>
    <w:rPr>
      <w:rFonts w:ascii="Calibri" w:eastAsia="Calibri" w:hAnsi="Calibri" w:cs="Calibri"/>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160</TotalTime>
  <Pages>2</Pages>
  <Words>557</Words>
  <Characters>3179</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富谷市</dc:creator>
  <cp:keywords/>
  <cp:lastModifiedBy>久慈 勇希人</cp:lastModifiedBy>
  <cp:revision>9</cp:revision>
  <dcterms:created xsi:type="dcterms:W3CDTF">2019-09-17T10:28:00Z</dcterms:created>
  <dcterms:modified xsi:type="dcterms:W3CDTF">2021-10-06T10:57:00Z</dcterms:modified>
</cp:coreProperties>
</file>