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DA" w:rsidRPr="00242DDA" w:rsidRDefault="00C31DE0" w:rsidP="00242DD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szCs w:val="21"/>
          <w:lang w:bidi="as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7383780</wp:posOffset>
                </wp:positionV>
                <wp:extent cx="541020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4E32F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581.4pt" to="427.95pt,5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 w:rsidR="00242DDA" w:rsidRPr="00242DDA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242DDA" w:rsidRPr="00242DDA" w:rsidTr="00853D4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中小企業信用保険法第２条第５項第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="00C31DE0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  　　年　　月　　日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="00C31DE0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富谷市長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申請者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C31DE0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242DDA" w:rsidRPr="00242DDA" w:rsidRDefault="00242DDA" w:rsidP="00C31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C31DE0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令和２年新型コロナウイルス感染症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記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２</w:t>
            </w: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</w:t>
            </w: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Ｂ</w:t>
            </w: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×</w:t>
            </w: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>100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Ｂ＋Ｄ</w:t>
            </w: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×</w:t>
            </w: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>100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242DDA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C31DE0" w:rsidRPr="00242DDA" w:rsidRDefault="00C31DE0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242DDA" w:rsidRPr="00242DDA" w:rsidRDefault="00242DDA" w:rsidP="00242DDA">
            <w:pPr>
              <w:ind w:rightChars="2788" w:right="585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42DDA">
              <w:rPr>
                <w:rFonts w:ascii="ＭＳ ゴシック" w:eastAsia="ＭＳ ゴシック" w:hAnsi="ＭＳ ゴシック" w:hint="eastAsia"/>
                <w:szCs w:val="21"/>
              </w:rPr>
              <w:t>富産第　　　　　号</w:t>
            </w:r>
          </w:p>
          <w:p w:rsidR="00242DDA" w:rsidRPr="00242DDA" w:rsidRDefault="00242DDA" w:rsidP="00242DDA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42DDA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  <w:p w:rsidR="00242DDA" w:rsidRPr="00242DDA" w:rsidRDefault="00242DDA" w:rsidP="00242DDA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42DDA">
              <w:rPr>
                <w:rFonts w:ascii="ＭＳ ゴシック" w:eastAsia="ＭＳ ゴシック" w:hAnsi="ＭＳ ゴシック" w:hint="eastAsia"/>
                <w:szCs w:val="21"/>
              </w:rPr>
              <w:t>申請のとおり相違ないことを認定します。</w:t>
            </w:r>
          </w:p>
          <w:p w:rsidR="00242DDA" w:rsidRPr="00242DDA" w:rsidRDefault="00242DDA" w:rsidP="00242DDA">
            <w:pPr>
              <w:ind w:firstLineChars="300" w:firstLine="552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  <w:r w:rsidRPr="00242DDA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szCs w:val="21"/>
                <w:u w:val="single"/>
              </w:rPr>
              <w:t>（</w:t>
            </w:r>
            <w:r w:rsidRPr="00242DDA">
              <w:rPr>
                <w:rFonts w:ascii="ＭＳ ゴシック" w:eastAsia="ＭＳ ゴシック" w:hAnsi="ＭＳ ゴシック" w:hint="eastAsia"/>
                <w:w w:val="87"/>
                <w:kern w:val="0"/>
                <w:szCs w:val="21"/>
                <w:u w:val="single"/>
              </w:rPr>
              <w:t>注）本認定書の有効期間：令和　　年　　月　　日から令和　　年　　月　　日まで</w:t>
            </w:r>
          </w:p>
          <w:p w:rsidR="00C31DE0" w:rsidRPr="0054658D" w:rsidRDefault="00C31DE0" w:rsidP="00C31DE0">
            <w:pPr>
              <w:ind w:firstLineChars="400" w:firstLine="64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465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※ただし、５月１日から７月３１日までに発行されたものの有効期間については８月３１日までとする。</w:t>
            </w:r>
          </w:p>
          <w:p w:rsidR="00242DDA" w:rsidRPr="00242DDA" w:rsidRDefault="00242DDA" w:rsidP="00242DDA">
            <w:pPr>
              <w:ind w:firstLineChars="1900" w:firstLine="399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42DDA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認定者　富谷市長　　　　　　　　　　</w:t>
            </w:r>
          </w:p>
          <w:p w:rsidR="00242DDA" w:rsidRPr="00242DDA" w:rsidRDefault="00242DDA" w:rsidP="00853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242DDA" w:rsidRDefault="00242DDA" w:rsidP="00242DD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:rsidR="00242DDA" w:rsidRDefault="00242DDA" w:rsidP="00242DDA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242DDA" w:rsidRDefault="00242DDA" w:rsidP="00242DD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5B759E" w:rsidRDefault="00242DDA" w:rsidP="00242DDA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5B1705" w:rsidRPr="005B1705" w:rsidRDefault="005B1705" w:rsidP="005B1705">
      <w:pPr>
        <w:jc w:val="right"/>
        <w:rPr>
          <w:rFonts w:ascii="Century" w:eastAsia="ＭＳ 明朝" w:hAnsi="Century"/>
          <w:kern w:val="0"/>
          <w:sz w:val="24"/>
          <w:szCs w:val="24"/>
        </w:rPr>
      </w:pPr>
      <w:r w:rsidRPr="005B1705">
        <w:rPr>
          <w:rFonts w:ascii="Century" w:eastAsia="ＭＳ 明朝" w:hAnsi="Century"/>
          <w:noProof/>
          <w:kern w:val="0"/>
          <w:sz w:val="24"/>
          <w:szCs w:val="24"/>
          <w:lang w:bidi="as-IN"/>
        </w:rPr>
        <w:lastRenderedPageBreak/>
        <w:drawing>
          <wp:inline distT="0" distB="0" distL="0" distR="0">
            <wp:extent cx="361950" cy="2857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705" w:rsidRPr="005B1705" w:rsidRDefault="005B1705" w:rsidP="005B1705">
      <w:pPr>
        <w:jc w:val="center"/>
        <w:rPr>
          <w:rFonts w:ascii="Century" w:eastAsia="ＭＳ 明朝" w:hAnsi="Century"/>
          <w:kern w:val="0"/>
          <w:sz w:val="24"/>
          <w:szCs w:val="24"/>
        </w:rPr>
      </w:pPr>
      <w:r w:rsidRPr="005B1705">
        <w:rPr>
          <w:rFonts w:ascii="Century" w:eastAsia="ＭＳ 明朝" w:hAnsi="Century" w:hint="eastAsia"/>
          <w:kern w:val="0"/>
          <w:sz w:val="24"/>
          <w:szCs w:val="24"/>
        </w:rPr>
        <w:t>中小企業信用保険法第２条第５項第４号の規定による認定申請書の</w:t>
      </w:r>
    </w:p>
    <w:p w:rsidR="005B1705" w:rsidRPr="005B1705" w:rsidRDefault="005B1705" w:rsidP="005B1705">
      <w:pPr>
        <w:jc w:val="center"/>
        <w:rPr>
          <w:rFonts w:ascii="Century" w:eastAsia="ＭＳ 明朝" w:hAnsi="Century"/>
          <w:kern w:val="0"/>
          <w:sz w:val="24"/>
          <w:szCs w:val="24"/>
        </w:rPr>
      </w:pPr>
      <w:r w:rsidRPr="005B1705">
        <w:rPr>
          <w:rFonts w:ascii="Century" w:eastAsia="ＭＳ 明朝" w:hAnsi="Century" w:hint="eastAsia"/>
          <w:kern w:val="0"/>
          <w:sz w:val="24"/>
          <w:szCs w:val="24"/>
        </w:rPr>
        <w:t>売上高比較明細表</w:t>
      </w:r>
    </w:p>
    <w:p w:rsidR="005B1705" w:rsidRPr="005B1705" w:rsidRDefault="005B1705" w:rsidP="005B1705">
      <w:pPr>
        <w:jc w:val="right"/>
        <w:rPr>
          <w:rFonts w:ascii="Century" w:eastAsia="ＭＳ 明朝" w:hAnsi="Century"/>
          <w:szCs w:val="24"/>
        </w:rPr>
      </w:pPr>
      <w:r w:rsidRPr="005B1705">
        <w:rPr>
          <w:rFonts w:ascii="Century" w:eastAsia="ＭＳ 明朝" w:hAnsi="Century" w:hint="eastAsia"/>
          <w:szCs w:val="24"/>
        </w:rPr>
        <w:t xml:space="preserve">　　　　年　　月　　日</w:t>
      </w:r>
    </w:p>
    <w:p w:rsidR="005B1705" w:rsidRPr="005B1705" w:rsidRDefault="005B1705" w:rsidP="005B1705">
      <w:pPr>
        <w:ind w:firstLineChars="100" w:firstLine="210"/>
        <w:jc w:val="left"/>
        <w:rPr>
          <w:rFonts w:ascii="Century" w:eastAsia="ＭＳ 明朝" w:hAnsi="Century"/>
          <w:szCs w:val="24"/>
        </w:rPr>
      </w:pPr>
      <w:r w:rsidRPr="005B1705">
        <w:rPr>
          <w:rFonts w:ascii="Century" w:eastAsia="ＭＳ 明朝" w:hAnsi="Century" w:hint="eastAsia"/>
          <w:szCs w:val="24"/>
        </w:rPr>
        <w:t>富谷市長　　　　　　　　　　　殿</w:t>
      </w:r>
    </w:p>
    <w:p w:rsidR="005B1705" w:rsidRPr="005B1705" w:rsidRDefault="005B1705" w:rsidP="005B1705">
      <w:pPr>
        <w:jc w:val="left"/>
        <w:rPr>
          <w:rFonts w:ascii="Century" w:eastAsia="ＭＳ 明朝" w:hAnsi="Century" w:hint="eastAsia"/>
          <w:szCs w:val="24"/>
        </w:rPr>
      </w:pPr>
      <w:r w:rsidRPr="005B1705">
        <w:rPr>
          <w:rFonts w:ascii="Century" w:eastAsia="ＭＳ 明朝" w:hAnsi="Century" w:hint="eastAsia"/>
          <w:szCs w:val="24"/>
        </w:rPr>
        <w:t xml:space="preserve">　　　　　　　　　　　　　　　　　　　　　申請者</w:t>
      </w:r>
    </w:p>
    <w:p w:rsidR="005B1705" w:rsidRPr="005B1705" w:rsidRDefault="005B1705" w:rsidP="005B1705">
      <w:pPr>
        <w:ind w:firstLineChars="2200" w:firstLine="4620"/>
        <w:jc w:val="left"/>
        <w:rPr>
          <w:rFonts w:ascii="Century" w:eastAsia="ＭＳ 明朝" w:hAnsi="Century"/>
          <w:szCs w:val="24"/>
        </w:rPr>
      </w:pPr>
      <w:r w:rsidRPr="005B1705">
        <w:rPr>
          <w:rFonts w:ascii="Century" w:eastAsia="ＭＳ 明朝" w:hAnsi="Century" w:hint="eastAsia"/>
          <w:szCs w:val="24"/>
        </w:rPr>
        <w:t>住　　所</w:t>
      </w:r>
    </w:p>
    <w:p w:rsidR="005B1705" w:rsidRPr="005B1705" w:rsidRDefault="005B1705" w:rsidP="005B1705">
      <w:pPr>
        <w:ind w:firstLineChars="2200" w:firstLine="4620"/>
        <w:jc w:val="left"/>
        <w:rPr>
          <w:rFonts w:ascii="Century" w:eastAsia="ＭＳ 明朝" w:hAnsi="Century"/>
          <w:szCs w:val="24"/>
        </w:rPr>
      </w:pPr>
      <w:r w:rsidRPr="005B1705">
        <w:rPr>
          <w:rFonts w:ascii="Century" w:eastAsia="ＭＳ 明朝" w:hAnsi="Century" w:hint="eastAsia"/>
          <w:szCs w:val="24"/>
        </w:rPr>
        <w:t>氏名（会社名）　　　　　　　　　　印</w:t>
      </w:r>
    </w:p>
    <w:p w:rsidR="005B1705" w:rsidRPr="005B1705" w:rsidRDefault="005B1705" w:rsidP="005B1705">
      <w:pPr>
        <w:jc w:val="left"/>
        <w:rPr>
          <w:rFonts w:ascii="Century" w:eastAsia="ＭＳ 明朝" w:hAnsi="Century" w:hint="eastAsia"/>
          <w:szCs w:val="24"/>
        </w:rPr>
      </w:pPr>
      <w:r w:rsidRPr="005B1705">
        <w:rPr>
          <w:rFonts w:ascii="Century" w:eastAsia="ＭＳ 明朝" w:hAnsi="Century" w:hint="eastAsia"/>
          <w:szCs w:val="24"/>
        </w:rPr>
        <w:t xml:space="preserve">　　　　　　　　　　　　　　　　　　　　　　電話番号　　</w:t>
      </w:r>
      <w:r w:rsidRPr="005B1705">
        <w:rPr>
          <w:rFonts w:ascii="Century" w:eastAsia="ＭＳ 明朝" w:hAnsi="Century" w:hint="eastAsia"/>
          <w:szCs w:val="24"/>
        </w:rPr>
        <w:t>(</w:t>
      </w:r>
      <w:r w:rsidRPr="005B1705">
        <w:rPr>
          <w:rFonts w:ascii="Century" w:eastAsia="ＭＳ 明朝" w:hAnsi="Century" w:hint="eastAsia"/>
          <w:szCs w:val="24"/>
        </w:rPr>
        <w:t xml:space="preserve">　　　</w:t>
      </w:r>
      <w:r w:rsidRPr="005B1705">
        <w:rPr>
          <w:rFonts w:ascii="Century" w:eastAsia="ＭＳ 明朝" w:hAnsi="Century" w:hint="eastAsia"/>
          <w:szCs w:val="24"/>
        </w:rPr>
        <w:t>)</w:t>
      </w:r>
      <w:r w:rsidRPr="005B1705">
        <w:rPr>
          <w:rFonts w:ascii="Century" w:eastAsia="ＭＳ 明朝" w:hAnsi="Century" w:hint="eastAsia"/>
          <w:szCs w:val="24"/>
        </w:rPr>
        <w:t xml:space="preserve">　　　－</w:t>
      </w:r>
    </w:p>
    <w:p w:rsidR="005B1705" w:rsidRPr="005B1705" w:rsidRDefault="005B1705" w:rsidP="005B1705">
      <w:pPr>
        <w:widowControl/>
        <w:jc w:val="left"/>
        <w:rPr>
          <w:rFonts w:ascii="ＭＳ ゴシック" w:eastAsia="ＭＳ ゴシック" w:hAnsi="ＭＳ ゴシック" w:hint="eastAsia"/>
          <w:sz w:val="22"/>
          <w:szCs w:val="24"/>
        </w:rPr>
      </w:pPr>
    </w:p>
    <w:p w:rsidR="005B1705" w:rsidRPr="005B1705" w:rsidRDefault="005B1705" w:rsidP="005B1705">
      <w:pPr>
        <w:widowControl/>
        <w:jc w:val="left"/>
        <w:rPr>
          <w:rFonts w:ascii="ＭＳ ゴシック" w:eastAsia="ＭＳ ゴシック" w:hAnsi="ＭＳ ゴシック" w:hint="eastAsia"/>
          <w:b/>
          <w:color w:val="000000"/>
          <w:spacing w:val="16"/>
          <w:kern w:val="0"/>
          <w:sz w:val="22"/>
          <w:szCs w:val="24"/>
        </w:rPr>
      </w:pPr>
      <w:r w:rsidRPr="005B1705">
        <w:rPr>
          <w:rFonts w:ascii="ＭＳ ゴシック" w:eastAsia="ＭＳ ゴシック" w:hAnsi="ＭＳ ゴシック" w:hint="eastAsia"/>
          <w:b/>
          <w:color w:val="000000"/>
          <w:spacing w:val="16"/>
          <w:kern w:val="0"/>
          <w:sz w:val="22"/>
          <w:szCs w:val="24"/>
        </w:rPr>
        <w:t>（表１）企業全体の最近１か月及び前年同期の売上高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9"/>
        <w:gridCol w:w="3898"/>
      </w:tblGrid>
      <w:tr w:rsidR="005B1705" w:rsidRPr="005B1705" w:rsidTr="005B1705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5" w:rsidRPr="005B1705" w:rsidRDefault="005B1705" w:rsidP="005B1705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bookmarkStart w:id="0" w:name="_GoBack"/>
            <w:bookmarkEnd w:id="0"/>
            <w:r w:rsidRPr="005B1705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最近１か月（　　　年　月）の売上高【Ａ】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5" w:rsidRPr="005B1705" w:rsidRDefault="005B1705" w:rsidP="005B1705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5B1705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</w:tr>
      <w:tr w:rsidR="005B1705" w:rsidRPr="005B1705" w:rsidTr="005B1705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5" w:rsidRPr="005B1705" w:rsidRDefault="005B1705" w:rsidP="005B1705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5B1705">
              <w:rPr>
                <w:rFonts w:ascii="ＭＳ ゴシック" w:eastAsia="ＭＳ ゴシック" w:hAnsi="ＭＳ ゴシック" w:hint="eastAsia"/>
                <w:sz w:val="22"/>
                <w:szCs w:val="24"/>
              </w:rPr>
              <w:t>前年同期（　　　年　月）の売上高【Ｂ】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5" w:rsidRPr="005B1705" w:rsidRDefault="005B1705" w:rsidP="005B1705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5B1705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</w:tr>
      <w:tr w:rsidR="005B1705" w:rsidRPr="005B1705" w:rsidTr="005B1705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5" w:rsidRPr="005B1705" w:rsidRDefault="005B1705" w:rsidP="005B1705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5B1705">
              <w:rPr>
                <w:rFonts w:ascii="ＭＳ ゴシック" w:eastAsia="ＭＳ ゴシック" w:hAnsi="ＭＳ ゴシック" w:hint="eastAsia"/>
                <w:sz w:val="22"/>
                <w:szCs w:val="24"/>
              </w:rPr>
              <w:t>減少額【Ｂ】－【Ａ】＞０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5" w:rsidRPr="005B1705" w:rsidRDefault="005B1705" w:rsidP="005B1705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5B1705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</w:tr>
    </w:tbl>
    <w:p w:rsidR="005B1705" w:rsidRPr="005B1705" w:rsidRDefault="005B1705" w:rsidP="005B1705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</w:pPr>
      <w:r w:rsidRPr="005B1705">
        <w:rPr>
          <w:rFonts w:ascii="ＭＳ ゴシック" w:eastAsia="ＭＳ ゴシック" w:hAnsi="ＭＳ ゴシック" w:hint="eastAsia"/>
          <w:sz w:val="22"/>
          <w:szCs w:val="24"/>
        </w:rPr>
        <w:t>(イ)最近１か月</w:t>
      </w:r>
      <w:r w:rsidRPr="005B1705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4"/>
        </w:rPr>
        <w:t>の減少率</w:t>
      </w:r>
    </w:p>
    <w:tbl>
      <w:tblPr>
        <w:tblpPr w:leftFromText="180" w:rightFromText="180" w:vertAnchor="text" w:horzAnchor="page" w:tblpX="2912" w:tblpY="4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95"/>
        <w:gridCol w:w="1252"/>
        <w:gridCol w:w="1523"/>
        <w:gridCol w:w="1947"/>
      </w:tblGrid>
      <w:tr w:rsidR="005B1705" w:rsidRPr="005B1705" w:rsidTr="00853D45">
        <w:tc>
          <w:tcPr>
            <w:tcW w:w="2295" w:type="dxa"/>
            <w:hideMark/>
          </w:tcPr>
          <w:p w:rsidR="005B1705" w:rsidRPr="005B1705" w:rsidRDefault="005B1705" w:rsidP="005B170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</w:pPr>
            <w:r w:rsidRPr="005B1705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>【Ｂ】－【Ａ】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1705" w:rsidRPr="005B1705" w:rsidRDefault="005B1705" w:rsidP="005B170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5B1705">
              <w:rPr>
                <w:rFonts w:ascii="ＭＳ ゴシック" w:eastAsia="ＭＳ ゴシック" w:hAnsi="ＭＳ ゴシック" w:hint="eastAsia"/>
                <w:sz w:val="22"/>
                <w:szCs w:val="24"/>
              </w:rPr>
              <w:t>×100＝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05" w:rsidRPr="005B1705" w:rsidRDefault="005B1705" w:rsidP="005B170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5B1705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1705" w:rsidRPr="005B1705" w:rsidRDefault="005B1705" w:rsidP="005B170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5B1705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≧20％</w:t>
            </w:r>
          </w:p>
        </w:tc>
      </w:tr>
      <w:tr w:rsidR="005B1705" w:rsidRPr="005B1705" w:rsidTr="00853D45">
        <w:tc>
          <w:tcPr>
            <w:tcW w:w="2295" w:type="dxa"/>
            <w:hideMark/>
          </w:tcPr>
          <w:p w:rsidR="005B1705" w:rsidRPr="005B1705" w:rsidRDefault="005B1705" w:rsidP="005B170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5B1705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【Ｂ】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1705" w:rsidRPr="005B1705" w:rsidRDefault="005B1705" w:rsidP="005B170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05" w:rsidRPr="005B1705" w:rsidRDefault="005B1705" w:rsidP="005B170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1705" w:rsidRPr="005B1705" w:rsidRDefault="005B1705" w:rsidP="005B170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5B1705" w:rsidRPr="005B1705" w:rsidRDefault="005B1705" w:rsidP="005B1705">
      <w:pPr>
        <w:widowControl/>
        <w:jc w:val="left"/>
        <w:rPr>
          <w:rFonts w:ascii="ＭＳ ゴシック" w:eastAsia="ＭＳ ゴシック" w:hAnsi="ＭＳ ゴシック" w:hint="eastAsia"/>
          <w:sz w:val="22"/>
        </w:rPr>
      </w:pPr>
    </w:p>
    <w:p w:rsidR="005B1705" w:rsidRPr="005B1705" w:rsidRDefault="005B1705" w:rsidP="005B1705">
      <w:pPr>
        <w:widowControl/>
        <w:jc w:val="left"/>
        <w:rPr>
          <w:rFonts w:ascii="ＭＳ ゴシック" w:eastAsia="ＭＳ ゴシック" w:hAnsi="ＭＳ ゴシック" w:hint="eastAsia"/>
          <w:sz w:val="22"/>
          <w:szCs w:val="24"/>
        </w:rPr>
      </w:pPr>
    </w:p>
    <w:p w:rsidR="005B1705" w:rsidRPr="005B1705" w:rsidRDefault="005B1705" w:rsidP="005B1705">
      <w:pPr>
        <w:widowControl/>
        <w:jc w:val="left"/>
        <w:rPr>
          <w:rFonts w:ascii="ＭＳ ゴシック" w:eastAsia="ＭＳ ゴシック" w:hAnsi="ＭＳ ゴシック" w:hint="eastAsia"/>
          <w:sz w:val="22"/>
          <w:szCs w:val="24"/>
        </w:rPr>
      </w:pPr>
    </w:p>
    <w:p w:rsidR="005B1705" w:rsidRPr="005B1705" w:rsidRDefault="005B1705" w:rsidP="005B1705">
      <w:pPr>
        <w:widowControl/>
        <w:jc w:val="left"/>
        <w:rPr>
          <w:rFonts w:ascii="ＭＳ ゴシック" w:eastAsia="ＭＳ ゴシック" w:hAnsi="ＭＳ ゴシック" w:hint="eastAsia"/>
          <w:sz w:val="22"/>
          <w:szCs w:val="24"/>
        </w:rPr>
      </w:pPr>
    </w:p>
    <w:p w:rsidR="005B1705" w:rsidRPr="005B1705" w:rsidRDefault="005B1705" w:rsidP="005B1705">
      <w:pPr>
        <w:widowControl/>
        <w:jc w:val="left"/>
        <w:rPr>
          <w:rFonts w:ascii="ＭＳ ゴシック" w:eastAsia="ＭＳ ゴシック" w:hAnsi="ＭＳ ゴシック" w:hint="eastAsia"/>
          <w:b/>
          <w:sz w:val="22"/>
          <w:szCs w:val="24"/>
        </w:rPr>
      </w:pPr>
      <w:r w:rsidRPr="005B1705">
        <w:rPr>
          <w:rFonts w:ascii="ＭＳ ゴシック" w:eastAsia="ＭＳ ゴシック" w:hAnsi="ＭＳ ゴシック" w:hint="eastAsia"/>
          <w:b/>
          <w:sz w:val="22"/>
          <w:szCs w:val="24"/>
        </w:rPr>
        <w:t>（表２）企業全体の最近１か月の後の２か月と前年同期の売上高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9"/>
        <w:gridCol w:w="2753"/>
      </w:tblGrid>
      <w:tr w:rsidR="005B1705" w:rsidRPr="005B1705" w:rsidTr="005B170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5" w:rsidRPr="005B1705" w:rsidRDefault="005B1705" w:rsidP="005B1705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5B1705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最近１か月の後の２か月（　　　年　月～　　　年　月）の売上高【Ｃ】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05" w:rsidRPr="005B1705" w:rsidRDefault="005B1705" w:rsidP="005B1705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5B1705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</w:tr>
      <w:tr w:rsidR="005B1705" w:rsidRPr="005B1705" w:rsidTr="005B170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5" w:rsidRPr="005B1705" w:rsidRDefault="005B1705" w:rsidP="005B1705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5B1705">
              <w:rPr>
                <w:rFonts w:ascii="ＭＳ ゴシック" w:eastAsia="ＭＳ ゴシック" w:hAnsi="ＭＳ ゴシック" w:hint="eastAsia"/>
                <w:sz w:val="22"/>
                <w:szCs w:val="24"/>
              </w:rPr>
              <w:t>前年同期の（　　　年　月～　　　年　月）の売上高【Ｄ】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05" w:rsidRPr="005B1705" w:rsidRDefault="005B1705" w:rsidP="005B1705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5B1705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</w:tr>
    </w:tbl>
    <w:p w:rsidR="005B1705" w:rsidRPr="005B1705" w:rsidRDefault="005B1705" w:rsidP="005B170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rightChars="-95" w:right="-199"/>
        <w:jc w:val="left"/>
        <w:textAlignment w:val="baseline"/>
        <w:rPr>
          <w:rFonts w:ascii="ＭＳ ゴシック" w:eastAsia="ＭＳ ゴシック" w:hAnsi="ＭＳ ゴシック" w:hint="eastAsia"/>
          <w:sz w:val="22"/>
        </w:rPr>
      </w:pPr>
    </w:p>
    <w:p w:rsidR="005B1705" w:rsidRPr="005B1705" w:rsidRDefault="005B1705" w:rsidP="005B170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rightChars="-95" w:right="-199"/>
        <w:jc w:val="left"/>
        <w:textAlignment w:val="baseline"/>
        <w:rPr>
          <w:rFonts w:ascii="ＭＳ ゴシック" w:eastAsia="ＭＳ ゴシック" w:hAnsi="ＭＳ ゴシック" w:hint="eastAsia"/>
          <w:sz w:val="22"/>
          <w:szCs w:val="24"/>
        </w:rPr>
      </w:pPr>
    </w:p>
    <w:p w:rsidR="005B1705" w:rsidRPr="005B1705" w:rsidRDefault="005B1705" w:rsidP="005B170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rightChars="-95" w:right="-199"/>
        <w:jc w:val="left"/>
        <w:textAlignment w:val="baseline"/>
        <w:rPr>
          <w:rFonts w:ascii="ＭＳ ゴシック" w:eastAsia="ＭＳ ゴシック" w:hAnsi="ＭＳ ゴシック" w:hint="eastAsia"/>
          <w:b/>
          <w:sz w:val="22"/>
          <w:szCs w:val="24"/>
        </w:rPr>
      </w:pPr>
      <w:r w:rsidRPr="005B1705">
        <w:rPr>
          <w:rFonts w:ascii="ＭＳ ゴシック" w:eastAsia="ＭＳ ゴシック" w:hAnsi="ＭＳ ゴシック" w:hint="eastAsia"/>
          <w:b/>
          <w:sz w:val="22"/>
          <w:szCs w:val="24"/>
        </w:rPr>
        <w:t>（表３）最近１か月とその後の２か月と前年同期の売上高の合計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268"/>
      </w:tblGrid>
      <w:tr w:rsidR="005B1705" w:rsidRPr="005B1705" w:rsidTr="005B1705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5" w:rsidRPr="005B1705" w:rsidRDefault="005B1705" w:rsidP="005B1705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0"/>
                <w:szCs w:val="24"/>
              </w:rPr>
            </w:pPr>
            <w:r w:rsidRPr="005B1705">
              <w:rPr>
                <w:rFonts w:ascii="ＭＳ ゴシック" w:eastAsia="ＭＳ ゴシック" w:hAnsi="ＭＳ ゴシック" w:hint="eastAsia"/>
                <w:sz w:val="20"/>
                <w:szCs w:val="24"/>
              </w:rPr>
              <w:t>最近１か月とその後の２か月の売上高【Ａ】＋【Ｃ】・・ａ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05" w:rsidRPr="005B1705" w:rsidRDefault="005B1705" w:rsidP="005B1705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5B1705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</w:tr>
      <w:tr w:rsidR="005B1705" w:rsidRPr="005B1705" w:rsidTr="005B1705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5" w:rsidRPr="005B1705" w:rsidRDefault="005B1705" w:rsidP="005B1705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5B1705">
              <w:rPr>
                <w:rFonts w:ascii="ＭＳ ゴシック" w:eastAsia="ＭＳ ゴシック" w:hAnsi="ＭＳ ゴシック" w:hint="eastAsia"/>
                <w:sz w:val="22"/>
                <w:szCs w:val="24"/>
              </w:rPr>
              <w:t>前年同期の売上高【Ｂ】＋【Ｄ】・・ｂ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05" w:rsidRPr="005B1705" w:rsidRDefault="005B1705" w:rsidP="005B1705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5B1705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</w:tr>
    </w:tbl>
    <w:p w:rsidR="005B1705" w:rsidRPr="005B1705" w:rsidRDefault="005B1705" w:rsidP="005B170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rightChars="-95" w:right="-199"/>
        <w:jc w:val="left"/>
        <w:textAlignment w:val="baseline"/>
        <w:rPr>
          <w:rFonts w:ascii="ＭＳ ゴシック" w:eastAsia="ＭＳ ゴシック" w:hAnsi="ＭＳ ゴシック" w:hint="eastAsia"/>
          <w:sz w:val="22"/>
        </w:rPr>
      </w:pPr>
    </w:p>
    <w:p w:rsidR="005B1705" w:rsidRPr="005B1705" w:rsidRDefault="005B1705" w:rsidP="005B170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rightChars="-95" w:right="-199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1"/>
        </w:rPr>
      </w:pPr>
      <w:r w:rsidRPr="005B1705">
        <w:rPr>
          <w:rFonts w:ascii="ＭＳ ゴシック" w:eastAsia="ＭＳ ゴシック" w:hAnsi="ＭＳ ゴシック" w:hint="eastAsia"/>
          <w:sz w:val="22"/>
          <w:szCs w:val="24"/>
        </w:rPr>
        <w:t xml:space="preserve"> (ロ)</w:t>
      </w:r>
      <w:r w:rsidRPr="005B1705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4"/>
        </w:rPr>
        <w:t xml:space="preserve"> (イ)の期間を含めた今後３か月の全体の売上高等の実績見込み</w:t>
      </w:r>
    </w:p>
    <w:tbl>
      <w:tblPr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3300"/>
        <w:gridCol w:w="1290"/>
        <w:gridCol w:w="1500"/>
        <w:gridCol w:w="1635"/>
      </w:tblGrid>
      <w:tr w:rsidR="005B1705" w:rsidRPr="005B1705" w:rsidTr="00853D45">
        <w:tc>
          <w:tcPr>
            <w:tcW w:w="3300" w:type="dxa"/>
            <w:hideMark/>
          </w:tcPr>
          <w:p w:rsidR="005B1705" w:rsidRPr="005B1705" w:rsidRDefault="005B1705" w:rsidP="005B170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hint="eastAsia"/>
                <w:sz w:val="22"/>
                <w:u w:val="single"/>
              </w:rPr>
            </w:pPr>
            <w:r w:rsidRPr="005B1705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>【Ｂ＋Ｄ】－【Ａ＋Ｃ】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1705" w:rsidRPr="005B1705" w:rsidRDefault="005B1705" w:rsidP="005B170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5B1705">
              <w:rPr>
                <w:rFonts w:ascii="ＭＳ ゴシック" w:eastAsia="ＭＳ ゴシック" w:hAnsi="ＭＳ ゴシック" w:hint="eastAsia"/>
                <w:sz w:val="22"/>
                <w:szCs w:val="24"/>
              </w:rPr>
              <w:t>×100＝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05" w:rsidRPr="005B1705" w:rsidRDefault="005B1705" w:rsidP="005B170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5B1705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1705" w:rsidRPr="005B1705" w:rsidRDefault="005B1705" w:rsidP="005B170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5B1705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≧20％</w:t>
            </w:r>
          </w:p>
        </w:tc>
      </w:tr>
      <w:tr w:rsidR="005B1705" w:rsidRPr="005B1705" w:rsidTr="00853D45">
        <w:tc>
          <w:tcPr>
            <w:tcW w:w="3300" w:type="dxa"/>
            <w:hideMark/>
          </w:tcPr>
          <w:p w:rsidR="005B1705" w:rsidRPr="005B1705" w:rsidRDefault="005B1705" w:rsidP="005B170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5B1705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【Ｂ＋Ｄ】　</w:t>
            </w:r>
            <w:r w:rsidRPr="005B1705">
              <w:rPr>
                <w:rFonts w:ascii="Century" w:eastAsia="ＭＳ 明朝" w:hAnsi="Century" w:hint="eastAsia"/>
                <w:sz w:val="22"/>
                <w:szCs w:val="24"/>
              </w:rPr>
              <w:t xml:space="preserve">　　　　　　　</w:t>
            </w: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1705" w:rsidRPr="005B1705" w:rsidRDefault="005B1705" w:rsidP="005B170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05" w:rsidRPr="005B1705" w:rsidRDefault="005B1705" w:rsidP="005B170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1705" w:rsidRPr="005B1705" w:rsidRDefault="005B1705" w:rsidP="005B170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5B1705" w:rsidRPr="005B1705" w:rsidRDefault="005B1705" w:rsidP="005B1705">
      <w:pPr>
        <w:rPr>
          <w:rFonts w:ascii="ＭＳ 明朝" w:eastAsia="ＭＳ 明朝" w:hAnsi="ＭＳ 明朝" w:hint="eastAsia"/>
          <w:sz w:val="22"/>
        </w:rPr>
      </w:pPr>
    </w:p>
    <w:p w:rsidR="005B1705" w:rsidRPr="005B1705" w:rsidRDefault="005B1705" w:rsidP="005B1705">
      <w:pPr>
        <w:ind w:left="1320" w:rightChars="-203" w:right="-426" w:hangingChars="600" w:hanging="1320"/>
        <w:jc w:val="left"/>
        <w:rPr>
          <w:rFonts w:ascii="Century" w:eastAsia="ＭＳ 明朝" w:hAnsi="Century" w:hint="eastAsia"/>
          <w:sz w:val="22"/>
          <w:szCs w:val="22"/>
        </w:rPr>
      </w:pPr>
    </w:p>
    <w:p w:rsidR="005B1705" w:rsidRPr="005B1705" w:rsidRDefault="005B1705" w:rsidP="00242DDA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</w:p>
    <w:sectPr w:rsidR="005B1705" w:rsidRPr="005B1705" w:rsidSect="00242DDA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E0" w:rsidRDefault="00C31DE0" w:rsidP="00C31DE0">
      <w:r>
        <w:separator/>
      </w:r>
    </w:p>
  </w:endnote>
  <w:endnote w:type="continuationSeparator" w:id="0">
    <w:p w:rsidR="00C31DE0" w:rsidRDefault="00C31DE0" w:rsidP="00C3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E0" w:rsidRDefault="00C31DE0" w:rsidP="00C31DE0">
      <w:r>
        <w:separator/>
      </w:r>
    </w:p>
  </w:footnote>
  <w:footnote w:type="continuationSeparator" w:id="0">
    <w:p w:rsidR="00C31DE0" w:rsidRDefault="00C31DE0" w:rsidP="00C31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DA"/>
    <w:rsid w:val="00242DDA"/>
    <w:rsid w:val="005B1705"/>
    <w:rsid w:val="005B759E"/>
    <w:rsid w:val="00C3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474EFD"/>
  <w15:chartTrackingRefBased/>
  <w15:docId w15:val="{FA8ABD9F-8E3F-4815-9E38-52DFC2C9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DA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DE0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31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DE0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浩太</dc:creator>
  <cp:keywords/>
  <dc:description/>
  <cp:lastModifiedBy>佐々木 浩太</cp:lastModifiedBy>
  <cp:revision>3</cp:revision>
  <dcterms:created xsi:type="dcterms:W3CDTF">2020-05-20T05:31:00Z</dcterms:created>
  <dcterms:modified xsi:type="dcterms:W3CDTF">2020-05-20T08:47:00Z</dcterms:modified>
</cp:coreProperties>
</file>